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F4" w:rsidRPr="00974935" w:rsidRDefault="00AF4EF4" w:rsidP="00AF4EF4">
      <w:pPr>
        <w:jc w:val="center"/>
        <w:rPr>
          <w:rFonts w:asciiTheme="minorHAnsi" w:hAnsiTheme="minorHAnsi"/>
          <w:sz w:val="36"/>
          <w:szCs w:val="36"/>
        </w:rPr>
      </w:pPr>
      <w:r w:rsidRPr="00974935">
        <w:rPr>
          <w:rFonts w:asciiTheme="minorHAnsi" w:hAnsiTheme="minorHAnsi"/>
          <w:sz w:val="36"/>
          <w:szCs w:val="36"/>
        </w:rPr>
        <w:t>ZAWARTOŚĆ OPRACOWANIA</w:t>
      </w:r>
    </w:p>
    <w:p w:rsidR="00AF4EF4" w:rsidRPr="00974935" w:rsidRDefault="00AF4EF4" w:rsidP="00AF4EF4">
      <w:pPr>
        <w:pStyle w:val="Spistreci1"/>
        <w:jc w:val="left"/>
        <w:rPr>
          <w:rFonts w:asciiTheme="minorHAnsi" w:hAnsiTheme="minorHAnsi"/>
        </w:rPr>
      </w:pPr>
    </w:p>
    <w:p w:rsidR="00AF4EF4" w:rsidRPr="00974935" w:rsidRDefault="00AF4EF4" w:rsidP="00AF4EF4">
      <w:pPr>
        <w:pStyle w:val="Spistreci1"/>
        <w:jc w:val="left"/>
        <w:rPr>
          <w:rFonts w:asciiTheme="minorHAnsi" w:hAnsiTheme="minorHAnsi"/>
        </w:rPr>
      </w:pPr>
    </w:p>
    <w:p w:rsidR="00AF4EF4" w:rsidRDefault="00AF4EF4" w:rsidP="00AF4EF4">
      <w:pPr>
        <w:pStyle w:val="Spistreci1"/>
        <w:numPr>
          <w:ilvl w:val="0"/>
          <w:numId w:val="2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Ocena stanu techincznego</w:t>
      </w:r>
    </w:p>
    <w:p w:rsidR="00AF4EF4" w:rsidRPr="00AF4EF4" w:rsidRDefault="00AF4EF4" w:rsidP="00AF4EF4"/>
    <w:p w:rsidR="00F971F5" w:rsidRDefault="00E73540" w:rsidP="00F971F5">
      <w:pPr>
        <w:pStyle w:val="Spistreci1"/>
        <w:numPr>
          <w:ilvl w:val="0"/>
          <w:numId w:val="2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dokumentacja fotograficzna</w:t>
      </w:r>
    </w:p>
    <w:p w:rsidR="00F971F5" w:rsidRPr="00F971F5" w:rsidRDefault="00F971F5" w:rsidP="00F971F5"/>
    <w:p w:rsidR="00E73540" w:rsidRDefault="00E73540" w:rsidP="00E73540">
      <w:pPr>
        <w:pStyle w:val="Spistreci1"/>
        <w:numPr>
          <w:ilvl w:val="0"/>
          <w:numId w:val="2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wnioski i zalecenia</w:t>
      </w:r>
    </w:p>
    <w:p w:rsidR="00F971F5" w:rsidRPr="00F971F5" w:rsidRDefault="00F971F5" w:rsidP="00F971F5">
      <w:pPr>
        <w:pStyle w:val="Spistreci1"/>
        <w:ind w:left="1080"/>
        <w:jc w:val="left"/>
        <w:rPr>
          <w:rFonts w:asciiTheme="minorHAnsi" w:hAnsiTheme="minorHAnsi"/>
        </w:rPr>
      </w:pPr>
    </w:p>
    <w:p w:rsidR="00AF4EF4" w:rsidRPr="00F971F5" w:rsidRDefault="00AF4EF4" w:rsidP="00F971F5">
      <w:pPr>
        <w:pStyle w:val="Spistreci1"/>
        <w:numPr>
          <w:ilvl w:val="0"/>
          <w:numId w:val="2"/>
        </w:numPr>
        <w:jc w:val="left"/>
        <w:rPr>
          <w:rFonts w:asciiTheme="minorHAnsi" w:hAnsiTheme="minorHAnsi"/>
        </w:rPr>
      </w:pPr>
      <w:r w:rsidRPr="00F971F5">
        <w:rPr>
          <w:rFonts w:asciiTheme="minorHAnsi" w:hAnsiTheme="minorHAnsi"/>
        </w:rPr>
        <w:t>ZAŁĄCZNIKI</w:t>
      </w:r>
    </w:p>
    <w:p w:rsidR="00AF4EF4" w:rsidRPr="00934365" w:rsidRDefault="00E73540" w:rsidP="00AF4EF4">
      <w:pPr>
        <w:tabs>
          <w:tab w:val="left" w:pos="567"/>
        </w:tabs>
        <w:spacing w:line="276" w:lineRule="auto"/>
        <w:ind w:left="1276" w:hanging="127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AF4EF4" w:rsidRPr="00934365">
        <w:rPr>
          <w:rFonts w:asciiTheme="minorHAnsi" w:hAnsiTheme="minorHAnsi"/>
          <w:sz w:val="24"/>
          <w:szCs w:val="24"/>
        </w:rPr>
        <w:t xml:space="preserve">Zał. </w:t>
      </w:r>
      <w:r w:rsidR="00AF4EF4">
        <w:rPr>
          <w:rFonts w:asciiTheme="minorHAnsi" w:hAnsiTheme="minorHAnsi"/>
          <w:sz w:val="24"/>
          <w:szCs w:val="24"/>
        </w:rPr>
        <w:t>nr 1</w:t>
      </w:r>
      <w:r w:rsidR="00AF4EF4">
        <w:rPr>
          <w:rFonts w:asciiTheme="minorHAnsi" w:hAnsiTheme="minorHAnsi"/>
          <w:sz w:val="24"/>
          <w:szCs w:val="24"/>
        </w:rPr>
        <w:tab/>
        <w:t>Uprawnienia budowlane</w:t>
      </w:r>
    </w:p>
    <w:p w:rsidR="00AF4EF4" w:rsidRDefault="00AF4EF4" w:rsidP="00AF4EF4">
      <w:pPr>
        <w:tabs>
          <w:tab w:val="left" w:pos="567"/>
        </w:tabs>
        <w:spacing w:line="276" w:lineRule="auto"/>
        <w:ind w:left="1276" w:hanging="127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Zał. nr 2</w:t>
      </w:r>
      <w:r>
        <w:rPr>
          <w:rFonts w:asciiTheme="minorHAnsi" w:hAnsiTheme="minorHAnsi"/>
          <w:sz w:val="24"/>
          <w:szCs w:val="24"/>
        </w:rPr>
        <w:tab/>
      </w:r>
      <w:r w:rsidRPr="00934365">
        <w:rPr>
          <w:rFonts w:asciiTheme="minorHAnsi" w:hAnsiTheme="minorHAnsi"/>
          <w:sz w:val="24"/>
          <w:szCs w:val="24"/>
        </w:rPr>
        <w:t xml:space="preserve">Zaświadczenie o przynależności do ZOIIB </w:t>
      </w:r>
    </w:p>
    <w:p w:rsidR="00AF4EF4" w:rsidRDefault="00AF4EF4" w:rsidP="00AF4EF4">
      <w:pPr>
        <w:tabs>
          <w:tab w:val="left" w:pos="567"/>
        </w:tabs>
        <w:spacing w:line="276" w:lineRule="auto"/>
        <w:ind w:left="1276" w:hanging="127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Zał. nr 3</w:t>
      </w:r>
      <w:r>
        <w:rPr>
          <w:rFonts w:asciiTheme="minorHAnsi" w:hAnsiTheme="minorHAnsi"/>
          <w:sz w:val="24"/>
          <w:szCs w:val="24"/>
        </w:rPr>
        <w:tab/>
        <w:t>Opinia kominiarska nr K</w:t>
      </w:r>
      <w:r w:rsidR="00432817">
        <w:rPr>
          <w:rFonts w:asciiTheme="minorHAnsi" w:hAnsiTheme="minorHAnsi"/>
          <w:sz w:val="24"/>
          <w:szCs w:val="24"/>
        </w:rPr>
        <w:t>02</w:t>
      </w:r>
      <w:r w:rsidRPr="009263CE">
        <w:rPr>
          <w:rFonts w:asciiTheme="minorHAnsi" w:hAnsiTheme="minorHAnsi"/>
          <w:sz w:val="24"/>
          <w:szCs w:val="24"/>
        </w:rPr>
        <w:t>/</w:t>
      </w:r>
      <w:r w:rsidR="00432817">
        <w:rPr>
          <w:rFonts w:asciiTheme="minorHAnsi" w:hAnsiTheme="minorHAnsi"/>
          <w:sz w:val="24"/>
          <w:szCs w:val="24"/>
        </w:rPr>
        <w:t>04/2017 z dnia 03.04</w:t>
      </w:r>
      <w:r>
        <w:rPr>
          <w:rFonts w:asciiTheme="minorHAnsi" w:hAnsiTheme="minorHAnsi"/>
          <w:sz w:val="24"/>
          <w:szCs w:val="24"/>
        </w:rPr>
        <w:t>.2017</w:t>
      </w:r>
      <w:r w:rsidRPr="009263CE">
        <w:rPr>
          <w:rFonts w:asciiTheme="minorHAnsi" w:hAnsiTheme="minorHAnsi"/>
          <w:sz w:val="24"/>
          <w:szCs w:val="24"/>
        </w:rPr>
        <w:t xml:space="preserve"> r. – wydana </w:t>
      </w:r>
      <w:r>
        <w:rPr>
          <w:rFonts w:asciiTheme="minorHAnsi" w:hAnsiTheme="minorHAnsi"/>
          <w:sz w:val="24"/>
          <w:szCs w:val="24"/>
        </w:rPr>
        <w:t xml:space="preserve">przez </w:t>
      </w:r>
    </w:p>
    <w:p w:rsidR="00AF4EF4" w:rsidRDefault="00AF4EF4" w:rsidP="00AF4EF4">
      <w:pPr>
        <w:tabs>
          <w:tab w:val="left" w:pos="567"/>
        </w:tabs>
        <w:spacing w:line="276" w:lineRule="auto"/>
        <w:ind w:left="1276" w:hanging="127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9263CE">
        <w:rPr>
          <w:rFonts w:asciiTheme="minorHAnsi" w:hAnsiTheme="minorHAnsi"/>
          <w:sz w:val="24"/>
          <w:szCs w:val="24"/>
        </w:rPr>
        <w:t xml:space="preserve">Zakład Usług Kominiarskich – </w:t>
      </w:r>
      <w:r>
        <w:rPr>
          <w:rFonts w:asciiTheme="minorHAnsi" w:hAnsiTheme="minorHAnsi"/>
          <w:sz w:val="24"/>
          <w:szCs w:val="24"/>
        </w:rPr>
        <w:t xml:space="preserve">Krzysztof </w:t>
      </w:r>
      <w:proofErr w:type="spellStart"/>
      <w:r>
        <w:rPr>
          <w:rFonts w:asciiTheme="minorHAnsi" w:hAnsiTheme="minorHAnsi"/>
          <w:sz w:val="24"/>
          <w:szCs w:val="24"/>
        </w:rPr>
        <w:t>Chamryga</w:t>
      </w:r>
      <w:proofErr w:type="spellEnd"/>
      <w:r w:rsidRPr="009263CE">
        <w:rPr>
          <w:rFonts w:asciiTheme="minorHAnsi" w:hAnsiTheme="minorHAnsi"/>
          <w:sz w:val="24"/>
          <w:szCs w:val="24"/>
        </w:rPr>
        <w:t xml:space="preserve"> </w:t>
      </w:r>
    </w:p>
    <w:p w:rsidR="00AF4EF4" w:rsidRDefault="00AF4EF4" w:rsidP="00AF4EF4">
      <w:pPr>
        <w:tabs>
          <w:tab w:val="left" w:pos="567"/>
        </w:tabs>
        <w:spacing w:line="276" w:lineRule="auto"/>
        <w:ind w:left="1276" w:hanging="1276"/>
        <w:rPr>
          <w:rFonts w:asciiTheme="minorHAnsi" w:hAnsiTheme="minorHAnsi"/>
          <w:sz w:val="24"/>
          <w:szCs w:val="24"/>
        </w:rPr>
      </w:pPr>
    </w:p>
    <w:p w:rsidR="00AF4EF4" w:rsidRPr="00AF4EF4" w:rsidRDefault="00AF4EF4" w:rsidP="00AF4EF4">
      <w:pPr>
        <w:pStyle w:val="Akapitzlist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CZĘŚĆ RYSUNKOWA</w:t>
      </w:r>
    </w:p>
    <w:p w:rsidR="00AF4EF4" w:rsidRPr="007027C0" w:rsidRDefault="00AF4EF4" w:rsidP="00AF4EF4">
      <w:pPr>
        <w:spacing w:before="120"/>
        <w:ind w:left="35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Inwentaryzacja instalacji i urządzeń sanitarnych</w:t>
      </w:r>
      <w:r w:rsidRPr="007027C0">
        <w:rPr>
          <w:rFonts w:ascii="Calibri" w:hAnsi="Calibri" w:cs="Arial"/>
          <w:sz w:val="24"/>
          <w:szCs w:val="24"/>
        </w:rPr>
        <w:tab/>
      </w:r>
      <w:r w:rsidRPr="007027C0">
        <w:rPr>
          <w:rFonts w:ascii="Calibri" w:hAnsi="Calibri" w:cs="Arial"/>
          <w:sz w:val="24"/>
          <w:szCs w:val="24"/>
        </w:rPr>
        <w:tab/>
      </w:r>
      <w:r w:rsidRPr="007027C0">
        <w:rPr>
          <w:rFonts w:ascii="Calibri" w:hAnsi="Calibri" w:cs="Arial"/>
          <w:sz w:val="24"/>
          <w:szCs w:val="24"/>
        </w:rPr>
        <w:tab/>
        <w:t xml:space="preserve">Rys. Nr </w:t>
      </w:r>
      <w:r w:rsidR="00432817">
        <w:rPr>
          <w:rFonts w:ascii="Calibri" w:hAnsi="Calibri" w:cs="Arial"/>
          <w:sz w:val="24"/>
          <w:szCs w:val="24"/>
        </w:rPr>
        <w:t>S</w:t>
      </w:r>
      <w:r w:rsidRPr="007027C0">
        <w:rPr>
          <w:rFonts w:ascii="Calibri" w:hAnsi="Calibri" w:cs="Arial"/>
          <w:sz w:val="24"/>
          <w:szCs w:val="24"/>
        </w:rPr>
        <w:t>1</w:t>
      </w:r>
    </w:p>
    <w:p w:rsidR="00AF4EF4" w:rsidRDefault="00AF4EF4" w:rsidP="00AF4EF4">
      <w:pPr>
        <w:spacing w:before="120"/>
        <w:ind w:left="35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Zalecenia dot. instalacji wentylacji</w:t>
      </w:r>
      <w:r w:rsidR="00432817">
        <w:rPr>
          <w:rFonts w:ascii="Calibri" w:hAnsi="Calibri" w:cs="Arial"/>
          <w:sz w:val="24"/>
          <w:szCs w:val="24"/>
        </w:rPr>
        <w:t xml:space="preserve"> - rzut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432817">
        <w:rPr>
          <w:rFonts w:ascii="Calibri" w:hAnsi="Calibri" w:cs="Arial"/>
          <w:sz w:val="24"/>
          <w:szCs w:val="24"/>
        </w:rPr>
        <w:t>Rys. Nr S2</w:t>
      </w:r>
    </w:p>
    <w:p w:rsidR="00432817" w:rsidRDefault="00432817" w:rsidP="00432817">
      <w:pPr>
        <w:spacing w:before="120"/>
        <w:ind w:left="35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Zalecenia dot. instalacji wentylacji – przekroje A-A i </w:t>
      </w:r>
      <w:proofErr w:type="spellStart"/>
      <w:r>
        <w:rPr>
          <w:rFonts w:ascii="Calibri" w:hAnsi="Calibri" w:cs="Arial"/>
          <w:sz w:val="24"/>
          <w:szCs w:val="24"/>
        </w:rPr>
        <w:t>B-B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Rys. Nr S3</w:t>
      </w:r>
    </w:p>
    <w:p w:rsidR="00AF4EF4" w:rsidRPr="007027C0" w:rsidRDefault="00AF4EF4" w:rsidP="00AF4EF4">
      <w:pPr>
        <w:spacing w:before="120"/>
        <w:ind w:left="357"/>
        <w:rPr>
          <w:rFonts w:ascii="Calibri" w:hAnsi="Calibri" w:cs="Arial"/>
          <w:sz w:val="24"/>
          <w:szCs w:val="24"/>
        </w:rPr>
      </w:pPr>
    </w:p>
    <w:p w:rsidR="00226A7B" w:rsidRDefault="00226A7B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AF4EF4" w:rsidRDefault="00AF4EF4"/>
    <w:p w:rsidR="00432817" w:rsidRDefault="00432817"/>
    <w:p w:rsidR="00432817" w:rsidRDefault="00432817"/>
    <w:p w:rsidR="00AF4EF4" w:rsidRDefault="00AF4EF4"/>
    <w:p w:rsidR="00AF4EF4" w:rsidRPr="00F971F5" w:rsidRDefault="00AF4EF4" w:rsidP="00F971F5">
      <w:pPr>
        <w:pStyle w:val="Akapitzlist"/>
        <w:numPr>
          <w:ilvl w:val="0"/>
          <w:numId w:val="4"/>
        </w:numPr>
        <w:rPr>
          <w:rFonts w:asciiTheme="minorHAnsi" w:hAnsiTheme="minorHAnsi"/>
          <w:b/>
          <w:sz w:val="28"/>
          <w:szCs w:val="24"/>
        </w:rPr>
      </w:pPr>
      <w:r w:rsidRPr="00F971F5">
        <w:rPr>
          <w:rFonts w:asciiTheme="minorHAnsi" w:hAnsiTheme="minorHAnsi"/>
          <w:b/>
          <w:sz w:val="28"/>
          <w:szCs w:val="24"/>
        </w:rPr>
        <w:lastRenderedPageBreak/>
        <w:t>Ocena stanu technicznego</w:t>
      </w:r>
    </w:p>
    <w:p w:rsidR="00AF4EF4" w:rsidRPr="00974935" w:rsidRDefault="00AF4EF4" w:rsidP="00AF4EF4">
      <w:pPr>
        <w:jc w:val="both"/>
        <w:rPr>
          <w:rFonts w:asciiTheme="minorHAnsi" w:hAnsiTheme="minorHAnsi"/>
          <w:b/>
          <w:sz w:val="24"/>
          <w:szCs w:val="24"/>
        </w:rPr>
      </w:pPr>
    </w:p>
    <w:p w:rsidR="00AF4EF4" w:rsidRPr="00974935" w:rsidRDefault="00AF4EF4" w:rsidP="00AF4EF4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74935">
        <w:rPr>
          <w:rFonts w:asciiTheme="minorHAnsi" w:hAnsiTheme="minorHAnsi"/>
          <w:b/>
          <w:sz w:val="24"/>
          <w:szCs w:val="24"/>
        </w:rPr>
        <w:t xml:space="preserve">Przedmiot </w:t>
      </w:r>
      <w:r>
        <w:rPr>
          <w:rFonts w:asciiTheme="minorHAnsi" w:hAnsiTheme="minorHAnsi"/>
          <w:b/>
          <w:sz w:val="24"/>
          <w:szCs w:val="24"/>
        </w:rPr>
        <w:t>opracowania</w:t>
      </w:r>
    </w:p>
    <w:p w:rsidR="00AF4EF4" w:rsidRPr="00974935" w:rsidRDefault="00AF4EF4" w:rsidP="0060281D">
      <w:pPr>
        <w:ind w:left="426"/>
        <w:jc w:val="both"/>
        <w:rPr>
          <w:rFonts w:asciiTheme="minorHAnsi" w:hAnsiTheme="minorHAnsi"/>
          <w:sz w:val="24"/>
          <w:szCs w:val="24"/>
        </w:rPr>
      </w:pPr>
      <w:r w:rsidRPr="00974935">
        <w:rPr>
          <w:rFonts w:asciiTheme="minorHAnsi" w:hAnsiTheme="minorHAnsi"/>
          <w:sz w:val="24"/>
          <w:szCs w:val="24"/>
        </w:rPr>
        <w:t>Przedmiotem opracowania jest wydanie opinii</w:t>
      </w:r>
      <w:r>
        <w:rPr>
          <w:rFonts w:asciiTheme="minorHAnsi" w:hAnsiTheme="minorHAnsi"/>
          <w:sz w:val="24"/>
          <w:szCs w:val="24"/>
        </w:rPr>
        <w:t xml:space="preserve"> stanu technicznego instalacji </w:t>
      </w:r>
      <w:r w:rsidR="00F06D33">
        <w:rPr>
          <w:rFonts w:asciiTheme="minorHAnsi" w:hAnsiTheme="minorHAnsi"/>
          <w:sz w:val="24"/>
          <w:szCs w:val="24"/>
        </w:rPr>
        <w:t xml:space="preserve">i urządzeń </w:t>
      </w:r>
      <w:r>
        <w:rPr>
          <w:rFonts w:asciiTheme="minorHAnsi" w:hAnsiTheme="minorHAnsi"/>
          <w:sz w:val="24"/>
          <w:szCs w:val="24"/>
        </w:rPr>
        <w:t xml:space="preserve">sanitarnych wraz z zaleceniami dot. planowanych robót budowlanych w związku ze zmianą sposobu użytkowania pomieszczeń w lokalu mieszkalnym budynku wielorodzinnego, </w:t>
      </w:r>
      <w:r w:rsidR="0060281D">
        <w:rPr>
          <w:rFonts w:asciiTheme="minorHAnsi" w:hAnsiTheme="minorHAnsi"/>
          <w:sz w:val="24"/>
          <w:szCs w:val="24"/>
        </w:rPr>
        <w:t>tj. wydzielenia</w:t>
      </w:r>
      <w:r>
        <w:rPr>
          <w:rFonts w:asciiTheme="minorHAnsi" w:hAnsiTheme="minorHAnsi"/>
          <w:sz w:val="24"/>
          <w:szCs w:val="24"/>
        </w:rPr>
        <w:t xml:space="preserve"> pomieszczenia łazienki z części pomieszczenia kuchni.</w:t>
      </w:r>
    </w:p>
    <w:p w:rsidR="00AF4EF4" w:rsidRPr="00974935" w:rsidRDefault="00AF4EF4" w:rsidP="00AF4EF4">
      <w:pPr>
        <w:ind w:left="426"/>
        <w:jc w:val="both"/>
        <w:rPr>
          <w:rFonts w:asciiTheme="minorHAnsi" w:hAnsiTheme="minorHAnsi"/>
          <w:sz w:val="24"/>
          <w:szCs w:val="24"/>
        </w:rPr>
      </w:pPr>
    </w:p>
    <w:p w:rsidR="00AF4EF4" w:rsidRPr="00974935" w:rsidRDefault="00AF4EF4" w:rsidP="00AF4EF4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74935">
        <w:rPr>
          <w:rFonts w:asciiTheme="minorHAnsi" w:hAnsiTheme="minorHAnsi"/>
          <w:b/>
          <w:sz w:val="24"/>
          <w:szCs w:val="24"/>
        </w:rPr>
        <w:t>Zakres i cel.</w:t>
      </w:r>
    </w:p>
    <w:p w:rsidR="00AF4EF4" w:rsidRPr="00974935" w:rsidRDefault="00AF4EF4" w:rsidP="00AF4EF4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974935">
        <w:rPr>
          <w:rFonts w:asciiTheme="minorHAnsi" w:hAnsiTheme="minorHAnsi"/>
          <w:sz w:val="24"/>
          <w:szCs w:val="24"/>
        </w:rPr>
        <w:t>W zakres niniejszej oceny technicznej wchodzi:</w:t>
      </w:r>
    </w:p>
    <w:p w:rsidR="00AF4EF4" w:rsidRPr="00974935" w:rsidRDefault="00AF4EF4" w:rsidP="00AF4EF4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974935">
        <w:rPr>
          <w:rFonts w:asciiTheme="minorHAnsi" w:hAnsiTheme="minorHAnsi"/>
          <w:sz w:val="24"/>
          <w:szCs w:val="24"/>
        </w:rPr>
        <w:t>- wizja lokalna wraz z oględzinami;</w:t>
      </w:r>
    </w:p>
    <w:p w:rsidR="00AF4EF4" w:rsidRPr="00974935" w:rsidRDefault="00AF4EF4" w:rsidP="00AF4EF4">
      <w:pPr>
        <w:ind w:left="426"/>
        <w:jc w:val="both"/>
        <w:rPr>
          <w:rFonts w:asciiTheme="minorHAnsi" w:hAnsiTheme="minorHAnsi"/>
          <w:sz w:val="24"/>
          <w:szCs w:val="24"/>
        </w:rPr>
      </w:pPr>
      <w:r w:rsidRPr="00974935">
        <w:rPr>
          <w:rFonts w:asciiTheme="minorHAnsi" w:hAnsiTheme="minorHAnsi"/>
          <w:sz w:val="24"/>
          <w:szCs w:val="24"/>
        </w:rPr>
        <w:t>- analiza stanu technicznego;</w:t>
      </w:r>
    </w:p>
    <w:p w:rsidR="00AF4EF4" w:rsidRDefault="0060281D" w:rsidP="00AF4EF4">
      <w:pPr>
        <w:ind w:firstLine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wnioski i zalecenia;</w:t>
      </w:r>
    </w:p>
    <w:p w:rsidR="0060281D" w:rsidRPr="00974935" w:rsidRDefault="0060281D" w:rsidP="00AF4EF4">
      <w:pPr>
        <w:ind w:firstLine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dokumentacja fotograficzna.</w:t>
      </w:r>
    </w:p>
    <w:p w:rsidR="00AF4EF4" w:rsidRPr="00974935" w:rsidRDefault="00AF4EF4" w:rsidP="00AF4EF4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974935">
        <w:rPr>
          <w:rFonts w:asciiTheme="minorHAnsi" w:hAnsiTheme="minorHAnsi"/>
          <w:sz w:val="24"/>
          <w:szCs w:val="24"/>
        </w:rPr>
        <w:t>Celem oceny stanu technicznego jest określenie stanu technicznego wykonanych robót.</w:t>
      </w:r>
    </w:p>
    <w:p w:rsidR="00AF4EF4" w:rsidRPr="00974935" w:rsidRDefault="00AF4EF4" w:rsidP="00AF4EF4">
      <w:pPr>
        <w:jc w:val="both"/>
        <w:rPr>
          <w:rFonts w:asciiTheme="minorHAnsi" w:hAnsiTheme="minorHAnsi"/>
          <w:b/>
          <w:sz w:val="24"/>
          <w:szCs w:val="24"/>
        </w:rPr>
      </w:pPr>
    </w:p>
    <w:p w:rsidR="00AF4EF4" w:rsidRPr="00974935" w:rsidRDefault="00AF4EF4" w:rsidP="00AF4EF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74935">
        <w:rPr>
          <w:rFonts w:asciiTheme="minorHAnsi" w:hAnsiTheme="minorHAnsi"/>
          <w:b/>
          <w:sz w:val="24"/>
          <w:szCs w:val="24"/>
        </w:rPr>
        <w:t>Podstawa opracowania</w:t>
      </w:r>
    </w:p>
    <w:p w:rsidR="00AF4EF4" w:rsidRPr="00974935" w:rsidRDefault="00AF4EF4" w:rsidP="00AF4EF4">
      <w:pPr>
        <w:ind w:left="426"/>
        <w:jc w:val="both"/>
        <w:rPr>
          <w:rFonts w:asciiTheme="minorHAnsi" w:hAnsiTheme="minorHAnsi"/>
          <w:sz w:val="24"/>
          <w:szCs w:val="24"/>
        </w:rPr>
      </w:pPr>
      <w:r w:rsidRPr="00974935">
        <w:rPr>
          <w:rFonts w:asciiTheme="minorHAnsi" w:hAnsiTheme="minorHAnsi"/>
          <w:sz w:val="24"/>
          <w:szCs w:val="24"/>
        </w:rPr>
        <w:t>- inwentaryzacja</w:t>
      </w:r>
    </w:p>
    <w:p w:rsidR="00AF4EF4" w:rsidRPr="00974935" w:rsidRDefault="00AF4EF4" w:rsidP="00AF4EF4">
      <w:pPr>
        <w:ind w:left="426"/>
        <w:jc w:val="both"/>
        <w:rPr>
          <w:rFonts w:asciiTheme="minorHAnsi" w:hAnsiTheme="minorHAnsi"/>
          <w:sz w:val="24"/>
          <w:szCs w:val="24"/>
        </w:rPr>
      </w:pPr>
      <w:r w:rsidRPr="00974935">
        <w:rPr>
          <w:rFonts w:asciiTheme="minorHAnsi" w:hAnsiTheme="minorHAnsi"/>
          <w:sz w:val="24"/>
          <w:szCs w:val="24"/>
        </w:rPr>
        <w:t>- wizja lokalna</w:t>
      </w:r>
    </w:p>
    <w:p w:rsidR="00AF4EF4" w:rsidRDefault="00AF4EF4" w:rsidP="00AF4EF4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F43C9A">
        <w:rPr>
          <w:rFonts w:asciiTheme="minorHAnsi" w:hAnsiTheme="minorHAnsi"/>
          <w:sz w:val="24"/>
          <w:szCs w:val="24"/>
        </w:rPr>
        <w:t xml:space="preserve">opinia kominiarska </w:t>
      </w:r>
    </w:p>
    <w:p w:rsidR="00182FEF" w:rsidRPr="00974935" w:rsidRDefault="00182FEF" w:rsidP="00AF4EF4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obowiązujące przepisy, normy i literatura fachowa.</w:t>
      </w:r>
    </w:p>
    <w:p w:rsidR="00AF4EF4" w:rsidRPr="00974935" w:rsidRDefault="00AF4EF4" w:rsidP="00AF4EF4">
      <w:pPr>
        <w:jc w:val="both"/>
        <w:rPr>
          <w:rFonts w:asciiTheme="minorHAnsi" w:hAnsiTheme="minorHAnsi"/>
          <w:sz w:val="24"/>
          <w:szCs w:val="24"/>
        </w:rPr>
      </w:pPr>
    </w:p>
    <w:p w:rsidR="00AF4EF4" w:rsidRPr="00974935" w:rsidRDefault="00AF4EF4" w:rsidP="00AF4EF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74935">
        <w:rPr>
          <w:rFonts w:asciiTheme="minorHAnsi" w:hAnsiTheme="minorHAnsi"/>
          <w:b/>
          <w:sz w:val="24"/>
          <w:szCs w:val="24"/>
        </w:rPr>
        <w:t>Opis stanu istniejącego</w:t>
      </w:r>
    </w:p>
    <w:p w:rsidR="00AF4EF4" w:rsidRDefault="00AF4EF4" w:rsidP="00AF4EF4">
      <w:pPr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Przedmiotowy lokal nr </w:t>
      </w:r>
      <w:r w:rsidR="00432817">
        <w:rPr>
          <w:rFonts w:asciiTheme="minorHAnsi" w:hAnsiTheme="minorHAnsi"/>
          <w:sz w:val="24"/>
          <w:szCs w:val="24"/>
        </w:rPr>
        <w:t>14</w:t>
      </w:r>
      <w:r w:rsidRPr="00934365">
        <w:rPr>
          <w:rFonts w:asciiTheme="minorHAnsi" w:hAnsiTheme="minorHAnsi"/>
          <w:sz w:val="24"/>
          <w:szCs w:val="24"/>
        </w:rPr>
        <w:t xml:space="preserve"> znajduje się w budynku mieszkalnym wielorodzinnym przy </w:t>
      </w:r>
      <w:r>
        <w:rPr>
          <w:rFonts w:asciiTheme="minorHAnsi" w:hAnsiTheme="minorHAnsi"/>
          <w:sz w:val="24"/>
          <w:szCs w:val="24"/>
        </w:rPr>
        <w:br/>
      </w:r>
      <w:r w:rsidRPr="00934365">
        <w:rPr>
          <w:rFonts w:asciiTheme="minorHAnsi" w:hAnsiTheme="minorHAnsi"/>
          <w:sz w:val="24"/>
          <w:szCs w:val="24"/>
        </w:rPr>
        <w:t xml:space="preserve">ul. </w:t>
      </w:r>
      <w:r w:rsidR="00432817">
        <w:rPr>
          <w:rFonts w:asciiTheme="minorHAnsi" w:hAnsiTheme="minorHAnsi"/>
          <w:sz w:val="24"/>
          <w:szCs w:val="24"/>
        </w:rPr>
        <w:t>Bogusława 37</w:t>
      </w:r>
      <w:r>
        <w:rPr>
          <w:rFonts w:asciiTheme="minorHAnsi" w:hAnsiTheme="minorHAnsi"/>
          <w:sz w:val="24"/>
          <w:szCs w:val="24"/>
        </w:rPr>
        <w:t xml:space="preserve"> w Szczecinie.</w:t>
      </w:r>
      <w:r w:rsidR="00F06D33">
        <w:rPr>
          <w:rFonts w:asciiTheme="minorHAnsi" w:hAnsiTheme="minorHAnsi"/>
          <w:sz w:val="24"/>
          <w:szCs w:val="24"/>
        </w:rPr>
        <w:t xml:space="preserve"> Lokal mieszkalny wyposażony jest w instalację </w:t>
      </w:r>
      <w:r w:rsidR="00E74491">
        <w:rPr>
          <w:rFonts w:asciiTheme="minorHAnsi" w:hAnsiTheme="minorHAnsi"/>
          <w:sz w:val="24"/>
          <w:szCs w:val="24"/>
        </w:rPr>
        <w:t>ogrzewania, kanalizacji sanitarnej,</w:t>
      </w:r>
      <w:r w:rsidR="00F06D33">
        <w:rPr>
          <w:rFonts w:asciiTheme="minorHAnsi" w:hAnsiTheme="minorHAnsi"/>
          <w:sz w:val="24"/>
          <w:szCs w:val="24"/>
        </w:rPr>
        <w:t xml:space="preserve"> zimnej wody</w:t>
      </w:r>
      <w:r w:rsidR="00432817">
        <w:rPr>
          <w:rFonts w:asciiTheme="minorHAnsi" w:hAnsiTheme="minorHAnsi"/>
          <w:sz w:val="24"/>
          <w:szCs w:val="24"/>
        </w:rPr>
        <w:t xml:space="preserve"> i ciepłej wody użytkowej.</w:t>
      </w:r>
    </w:p>
    <w:p w:rsidR="00F06D33" w:rsidRDefault="00F06D33" w:rsidP="00AF4EF4">
      <w:pPr>
        <w:ind w:left="426"/>
        <w:jc w:val="both"/>
        <w:rPr>
          <w:rFonts w:asciiTheme="minorHAnsi" w:hAnsiTheme="minorHAnsi"/>
          <w:sz w:val="24"/>
          <w:szCs w:val="24"/>
        </w:rPr>
      </w:pPr>
    </w:p>
    <w:p w:rsidR="00F06D33" w:rsidRPr="00F06D33" w:rsidRDefault="00F06D33" w:rsidP="00F06D33">
      <w:pPr>
        <w:numPr>
          <w:ilvl w:val="0"/>
          <w:numId w:val="3"/>
        </w:numPr>
        <w:tabs>
          <w:tab w:val="left" w:pos="426"/>
        </w:tabs>
        <w:spacing w:line="276" w:lineRule="auto"/>
        <w:ind w:hanging="720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74935">
        <w:rPr>
          <w:rFonts w:asciiTheme="minorHAnsi" w:hAnsiTheme="minorHAnsi"/>
          <w:b/>
          <w:sz w:val="24"/>
          <w:szCs w:val="24"/>
        </w:rPr>
        <w:t xml:space="preserve">Analiza stanu technicznego </w:t>
      </w:r>
      <w:r>
        <w:rPr>
          <w:rFonts w:asciiTheme="minorHAnsi" w:hAnsiTheme="minorHAnsi"/>
          <w:b/>
          <w:sz w:val="24"/>
          <w:szCs w:val="24"/>
        </w:rPr>
        <w:t>istniejących instalacji i urządzeń sanitarnych</w:t>
      </w:r>
      <w:r w:rsidRPr="00974935">
        <w:rPr>
          <w:rFonts w:asciiTheme="minorHAnsi" w:hAnsiTheme="minorHAnsi"/>
          <w:b/>
          <w:sz w:val="24"/>
          <w:szCs w:val="24"/>
        </w:rPr>
        <w:t>.</w:t>
      </w:r>
    </w:p>
    <w:p w:rsidR="00F06D33" w:rsidRPr="004850DB" w:rsidRDefault="00F06D33" w:rsidP="00F06D33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i/>
          <w:sz w:val="24"/>
          <w:szCs w:val="24"/>
          <w:u w:val="single"/>
        </w:rPr>
      </w:pPr>
      <w:r w:rsidRPr="009C279C">
        <w:rPr>
          <w:rFonts w:asciiTheme="minorHAnsi" w:hAnsiTheme="minorHAnsi"/>
          <w:i/>
          <w:sz w:val="24"/>
          <w:szCs w:val="24"/>
          <w:u w:val="single"/>
        </w:rPr>
        <w:t>- Instalacja gazowa:</w:t>
      </w:r>
    </w:p>
    <w:p w:rsidR="00876A91" w:rsidRDefault="00876A91" w:rsidP="00432817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lokalu zinwentaryzowano pion gazowy DN32mm Stal </w:t>
      </w:r>
      <w:r w:rsidR="00432817">
        <w:rPr>
          <w:rFonts w:asciiTheme="minorHAnsi" w:hAnsiTheme="minorHAnsi"/>
          <w:sz w:val="24"/>
          <w:szCs w:val="24"/>
        </w:rPr>
        <w:t>zakończony zaślepką. W lokalu mieszkalnym brak jest instalacji gazowej.</w:t>
      </w:r>
    </w:p>
    <w:p w:rsidR="00432817" w:rsidRDefault="00432817" w:rsidP="00876A91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Calibri" w:hAnsi="Calibri" w:cs="Arial"/>
          <w:sz w:val="24"/>
          <w:szCs w:val="24"/>
        </w:rPr>
      </w:pPr>
    </w:p>
    <w:p w:rsidR="00876A91" w:rsidRDefault="00876A91" w:rsidP="00876A91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i/>
          <w:sz w:val="24"/>
          <w:szCs w:val="24"/>
          <w:u w:val="single"/>
        </w:rPr>
      </w:pPr>
      <w:r w:rsidRPr="009C279C">
        <w:rPr>
          <w:rFonts w:asciiTheme="minorHAnsi" w:hAnsiTheme="minorHAnsi"/>
          <w:i/>
          <w:sz w:val="24"/>
          <w:szCs w:val="24"/>
          <w:u w:val="single"/>
        </w:rPr>
        <w:t xml:space="preserve">- </w:t>
      </w:r>
      <w:r>
        <w:rPr>
          <w:rFonts w:asciiTheme="minorHAnsi" w:hAnsiTheme="minorHAnsi"/>
          <w:i/>
          <w:sz w:val="24"/>
          <w:szCs w:val="24"/>
          <w:u w:val="single"/>
        </w:rPr>
        <w:t>Wentylacja</w:t>
      </w:r>
      <w:r w:rsidRPr="009C279C">
        <w:rPr>
          <w:rFonts w:asciiTheme="minorHAnsi" w:hAnsiTheme="minorHAnsi"/>
          <w:i/>
          <w:sz w:val="24"/>
          <w:szCs w:val="24"/>
          <w:u w:val="single"/>
        </w:rPr>
        <w:t>:</w:t>
      </w:r>
    </w:p>
    <w:p w:rsidR="00876A91" w:rsidRPr="00876A91" w:rsidRDefault="00751A2A" w:rsidP="00751A2A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Calibri" w:hAnsi="Calibri" w:cs="Arial"/>
          <w:sz w:val="24"/>
          <w:szCs w:val="24"/>
        </w:rPr>
      </w:pPr>
      <w:r w:rsidRPr="00751A2A">
        <w:rPr>
          <w:rFonts w:ascii="Calibri" w:hAnsi="Calibri" w:cs="Arial"/>
          <w:sz w:val="24"/>
          <w:szCs w:val="24"/>
        </w:rPr>
        <w:t>Wentylacja wywiewna pomieszczenia łazienki została nieprawidłowo, samowo</w:t>
      </w:r>
      <w:r w:rsidR="00432817">
        <w:rPr>
          <w:rFonts w:ascii="Calibri" w:hAnsi="Calibri" w:cs="Arial"/>
          <w:sz w:val="24"/>
          <w:szCs w:val="24"/>
        </w:rPr>
        <w:t>lnie podłączona do przewodu nr 2</w:t>
      </w:r>
      <w:r w:rsidRPr="00751A2A">
        <w:rPr>
          <w:rFonts w:ascii="Calibri" w:hAnsi="Calibri" w:cs="Arial"/>
          <w:sz w:val="24"/>
          <w:szCs w:val="24"/>
        </w:rPr>
        <w:t>.</w:t>
      </w:r>
      <w:r w:rsidR="00876A91" w:rsidRPr="00876A91">
        <w:rPr>
          <w:rFonts w:ascii="Calibri" w:hAnsi="Calibri" w:cs="Arial"/>
          <w:sz w:val="24"/>
          <w:szCs w:val="24"/>
        </w:rPr>
        <w:t xml:space="preserve"> Kubatura łazienki w stanie istniejącym wynosi </w:t>
      </w:r>
      <w:r w:rsidR="00432817">
        <w:rPr>
          <w:rFonts w:ascii="Calibri" w:hAnsi="Calibri" w:cs="Arial"/>
          <w:sz w:val="24"/>
          <w:szCs w:val="24"/>
        </w:rPr>
        <w:t>5,84</w:t>
      </w:r>
      <w:r w:rsidR="00876A91" w:rsidRPr="00876A91">
        <w:rPr>
          <w:rFonts w:ascii="Calibri" w:hAnsi="Calibri" w:cs="Arial"/>
          <w:sz w:val="24"/>
          <w:szCs w:val="24"/>
        </w:rPr>
        <w:t xml:space="preserve"> m3. </w:t>
      </w:r>
    </w:p>
    <w:p w:rsidR="00876A91" w:rsidRPr="00876A91" w:rsidRDefault="00876A91" w:rsidP="00876A91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Calibri" w:hAnsi="Calibri" w:cs="Arial"/>
          <w:sz w:val="24"/>
          <w:szCs w:val="24"/>
        </w:rPr>
      </w:pPr>
      <w:r w:rsidRPr="00876A91">
        <w:rPr>
          <w:rFonts w:ascii="Calibri" w:hAnsi="Calibri" w:cs="Arial"/>
          <w:sz w:val="24"/>
          <w:szCs w:val="24"/>
        </w:rPr>
        <w:t xml:space="preserve">Brak jest </w:t>
      </w:r>
      <w:r w:rsidR="00751A2A">
        <w:rPr>
          <w:rFonts w:ascii="Calibri" w:hAnsi="Calibri" w:cs="Arial"/>
          <w:sz w:val="24"/>
          <w:szCs w:val="24"/>
        </w:rPr>
        <w:t xml:space="preserve">prawidłowej </w:t>
      </w:r>
      <w:r w:rsidRPr="00876A91">
        <w:rPr>
          <w:rFonts w:ascii="Calibri" w:hAnsi="Calibri" w:cs="Arial"/>
          <w:sz w:val="24"/>
          <w:szCs w:val="24"/>
        </w:rPr>
        <w:t>wentylacji wywiewnej w pomieszczeniu kuchni.</w:t>
      </w:r>
    </w:p>
    <w:p w:rsidR="00876A91" w:rsidRPr="00D70349" w:rsidRDefault="00876A91" w:rsidP="00F06D33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Calibri" w:hAnsi="Calibri" w:cs="Arial"/>
          <w:sz w:val="24"/>
          <w:szCs w:val="24"/>
        </w:rPr>
      </w:pPr>
    </w:p>
    <w:p w:rsidR="00751A2A" w:rsidRPr="009C279C" w:rsidRDefault="00751A2A" w:rsidP="00751A2A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i/>
          <w:sz w:val="24"/>
          <w:szCs w:val="24"/>
          <w:u w:val="single"/>
        </w:rPr>
      </w:pPr>
      <w:r w:rsidRPr="009C279C">
        <w:rPr>
          <w:rFonts w:asciiTheme="minorHAnsi" w:hAnsiTheme="minorHAnsi"/>
          <w:i/>
          <w:sz w:val="24"/>
          <w:szCs w:val="24"/>
          <w:u w:val="single"/>
        </w:rPr>
        <w:t xml:space="preserve">- Instalacja </w:t>
      </w:r>
      <w:r>
        <w:rPr>
          <w:rFonts w:asciiTheme="minorHAnsi" w:hAnsiTheme="minorHAnsi"/>
          <w:i/>
          <w:sz w:val="24"/>
          <w:szCs w:val="24"/>
          <w:u w:val="single"/>
        </w:rPr>
        <w:t>wody zimnej i ciepłej wody użytkowej:</w:t>
      </w:r>
    </w:p>
    <w:p w:rsidR="00751A2A" w:rsidRPr="00BC2149" w:rsidRDefault="00751A2A" w:rsidP="00751A2A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Budynek zasilany w wodę z istniejącej </w:t>
      </w:r>
      <w:r w:rsidRPr="00521348">
        <w:rPr>
          <w:rFonts w:asciiTheme="minorHAnsi" w:hAnsiTheme="minorHAnsi"/>
          <w:sz w:val="24"/>
          <w:szCs w:val="24"/>
        </w:rPr>
        <w:t>instalacji wodociągowej</w:t>
      </w:r>
      <w:r>
        <w:rPr>
          <w:rFonts w:asciiTheme="minorHAnsi" w:hAnsiTheme="minorHAnsi"/>
          <w:sz w:val="24"/>
          <w:szCs w:val="24"/>
        </w:rPr>
        <w:t xml:space="preserve"> z sieci miejskiej z pionu DN20mm Stal usytuowanego w pomieszczeniu kuchni. </w:t>
      </w:r>
      <w:r w:rsidRPr="00BC2149">
        <w:rPr>
          <w:rFonts w:asciiTheme="minorHAnsi" w:hAnsiTheme="minorHAnsi"/>
          <w:sz w:val="24"/>
          <w:szCs w:val="24"/>
        </w:rPr>
        <w:t>Armatura czerpalna typowa, standardowa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751A2A" w:rsidRPr="004F12E2" w:rsidRDefault="00751A2A" w:rsidP="00751A2A">
      <w:pPr>
        <w:ind w:firstLine="426"/>
        <w:jc w:val="both"/>
        <w:rPr>
          <w:rFonts w:ascii="Calibri" w:hAnsi="Calibri" w:cs="Arial"/>
          <w:sz w:val="24"/>
          <w:szCs w:val="24"/>
        </w:rPr>
      </w:pPr>
      <w:r w:rsidRPr="004F12E2">
        <w:rPr>
          <w:rFonts w:ascii="Calibri" w:hAnsi="Calibri" w:cs="Arial"/>
          <w:sz w:val="24"/>
          <w:szCs w:val="24"/>
        </w:rPr>
        <w:t xml:space="preserve">Zestawienie </w:t>
      </w:r>
      <w:r>
        <w:rPr>
          <w:rFonts w:ascii="Calibri" w:hAnsi="Calibri" w:cs="Arial"/>
          <w:sz w:val="24"/>
          <w:szCs w:val="24"/>
        </w:rPr>
        <w:t xml:space="preserve">istniejącej </w:t>
      </w:r>
      <w:r w:rsidRPr="004F12E2">
        <w:rPr>
          <w:rFonts w:ascii="Calibri" w:hAnsi="Calibri" w:cs="Arial"/>
          <w:sz w:val="24"/>
          <w:szCs w:val="24"/>
        </w:rPr>
        <w:t>armatury sanitarnej:</w:t>
      </w:r>
    </w:p>
    <w:p w:rsidR="00751A2A" w:rsidRPr="004F12E2" w:rsidRDefault="00751A2A" w:rsidP="00751A2A">
      <w:pPr>
        <w:ind w:left="567" w:firstLine="284"/>
        <w:jc w:val="both"/>
        <w:rPr>
          <w:rFonts w:ascii="Calibri" w:hAnsi="Calibri" w:cs="Arial"/>
          <w:sz w:val="24"/>
          <w:szCs w:val="24"/>
        </w:rPr>
      </w:pPr>
      <w:r w:rsidRPr="004F12E2">
        <w:rPr>
          <w:rFonts w:ascii="Calibri" w:hAnsi="Calibri" w:cs="Arial"/>
          <w:sz w:val="24"/>
          <w:szCs w:val="24"/>
        </w:rPr>
        <w:t xml:space="preserve">zlewozmywak </w:t>
      </w:r>
      <w:r w:rsidRPr="004F12E2">
        <w:rPr>
          <w:rFonts w:ascii="Calibri" w:hAnsi="Calibri" w:cs="Arial"/>
          <w:sz w:val="24"/>
          <w:szCs w:val="24"/>
        </w:rPr>
        <w:tab/>
      </w:r>
      <w:r w:rsidRPr="004F12E2">
        <w:rPr>
          <w:rFonts w:ascii="Calibri" w:hAnsi="Calibri" w:cs="Arial"/>
          <w:sz w:val="24"/>
          <w:szCs w:val="24"/>
        </w:rPr>
        <w:tab/>
      </w:r>
      <w:r w:rsidRPr="004F12E2">
        <w:rPr>
          <w:rFonts w:ascii="Calibri" w:hAnsi="Calibri" w:cs="Arial"/>
          <w:sz w:val="24"/>
          <w:szCs w:val="24"/>
        </w:rPr>
        <w:tab/>
      </w:r>
      <w:r w:rsidRPr="004F12E2">
        <w:rPr>
          <w:rFonts w:ascii="Calibri" w:hAnsi="Calibri" w:cs="Arial"/>
          <w:sz w:val="24"/>
          <w:szCs w:val="24"/>
        </w:rPr>
        <w:tab/>
        <w:t>1szt</w:t>
      </w:r>
      <w:r>
        <w:rPr>
          <w:rFonts w:ascii="Calibri" w:hAnsi="Calibri" w:cs="Arial"/>
          <w:sz w:val="24"/>
          <w:szCs w:val="24"/>
        </w:rPr>
        <w:t>.</w:t>
      </w:r>
    </w:p>
    <w:p w:rsidR="00751A2A" w:rsidRDefault="00751A2A" w:rsidP="00751A2A">
      <w:pPr>
        <w:ind w:left="567" w:firstLine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miska</w:t>
      </w:r>
      <w:r w:rsidRPr="004F12E2">
        <w:rPr>
          <w:rFonts w:ascii="Calibri" w:hAnsi="Calibri" w:cs="Arial"/>
          <w:sz w:val="24"/>
          <w:szCs w:val="24"/>
        </w:rPr>
        <w:t xml:space="preserve"> ustępow</w:t>
      </w:r>
      <w:r>
        <w:rPr>
          <w:rFonts w:ascii="Calibri" w:hAnsi="Calibri" w:cs="Arial"/>
          <w:sz w:val="24"/>
          <w:szCs w:val="24"/>
        </w:rPr>
        <w:t>a</w:t>
      </w:r>
      <w:r w:rsidRPr="004F12E2">
        <w:rPr>
          <w:rFonts w:ascii="Calibri" w:hAnsi="Calibri" w:cs="Arial"/>
          <w:sz w:val="24"/>
          <w:szCs w:val="24"/>
        </w:rPr>
        <w:t xml:space="preserve"> z płuczką zbiornikową</w:t>
      </w:r>
      <w:r w:rsidRPr="004F12E2">
        <w:rPr>
          <w:rFonts w:ascii="Calibri" w:hAnsi="Calibri" w:cs="Arial"/>
          <w:sz w:val="24"/>
          <w:szCs w:val="24"/>
        </w:rPr>
        <w:tab/>
        <w:t>1szt</w:t>
      </w:r>
      <w:r>
        <w:rPr>
          <w:rFonts w:ascii="Calibri" w:hAnsi="Calibri" w:cs="Arial"/>
          <w:sz w:val="24"/>
          <w:szCs w:val="24"/>
        </w:rPr>
        <w:t>.</w:t>
      </w:r>
    </w:p>
    <w:p w:rsidR="00751A2A" w:rsidRDefault="000A3CDD" w:rsidP="00751A2A">
      <w:pPr>
        <w:ind w:left="567" w:firstLine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prysznic</w:t>
      </w:r>
      <w:r w:rsidR="00751A2A">
        <w:rPr>
          <w:rFonts w:ascii="Calibri" w:hAnsi="Calibri" w:cs="Arial"/>
          <w:sz w:val="24"/>
          <w:szCs w:val="24"/>
        </w:rPr>
        <w:tab/>
      </w:r>
      <w:r w:rsidR="00751A2A">
        <w:rPr>
          <w:rFonts w:ascii="Calibri" w:hAnsi="Calibri" w:cs="Arial"/>
          <w:sz w:val="24"/>
          <w:szCs w:val="24"/>
        </w:rPr>
        <w:tab/>
      </w:r>
      <w:r w:rsidR="00751A2A">
        <w:rPr>
          <w:rFonts w:ascii="Calibri" w:hAnsi="Calibri" w:cs="Arial"/>
          <w:sz w:val="24"/>
          <w:szCs w:val="24"/>
        </w:rPr>
        <w:tab/>
      </w:r>
      <w:r w:rsidR="00751A2A">
        <w:rPr>
          <w:rFonts w:ascii="Calibri" w:hAnsi="Calibri" w:cs="Arial"/>
          <w:sz w:val="24"/>
          <w:szCs w:val="24"/>
        </w:rPr>
        <w:tab/>
      </w:r>
      <w:r w:rsidR="00751A2A" w:rsidRPr="004F12E2">
        <w:rPr>
          <w:rFonts w:ascii="Calibri" w:hAnsi="Calibri" w:cs="Arial"/>
          <w:sz w:val="24"/>
          <w:szCs w:val="24"/>
        </w:rPr>
        <w:tab/>
        <w:t>1szt</w:t>
      </w:r>
      <w:r w:rsidR="00751A2A">
        <w:rPr>
          <w:rFonts w:ascii="Calibri" w:hAnsi="Calibri" w:cs="Arial"/>
          <w:sz w:val="24"/>
          <w:szCs w:val="24"/>
        </w:rPr>
        <w:t>.</w:t>
      </w:r>
    </w:p>
    <w:p w:rsidR="00751A2A" w:rsidRDefault="00751A2A" w:rsidP="00751A2A">
      <w:pPr>
        <w:ind w:left="567" w:firstLine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pralka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4F12E2">
        <w:rPr>
          <w:rFonts w:ascii="Calibri" w:hAnsi="Calibri" w:cs="Arial"/>
          <w:sz w:val="24"/>
          <w:szCs w:val="24"/>
        </w:rPr>
        <w:tab/>
        <w:t>1szt</w:t>
      </w:r>
      <w:r>
        <w:rPr>
          <w:rFonts w:ascii="Calibri" w:hAnsi="Calibri" w:cs="Arial"/>
          <w:sz w:val="24"/>
          <w:szCs w:val="24"/>
        </w:rPr>
        <w:t>.</w:t>
      </w:r>
    </w:p>
    <w:p w:rsidR="000A3CDD" w:rsidRDefault="000A3CDD" w:rsidP="00751A2A">
      <w:pPr>
        <w:ind w:left="567" w:firstLine="284"/>
        <w:jc w:val="both"/>
        <w:rPr>
          <w:rFonts w:ascii="Calibri" w:hAnsi="Calibri" w:cs="Arial"/>
          <w:sz w:val="24"/>
          <w:szCs w:val="24"/>
        </w:rPr>
      </w:pPr>
    </w:p>
    <w:p w:rsidR="000A3CDD" w:rsidRPr="00495D73" w:rsidRDefault="000A3CDD" w:rsidP="000A3CDD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495D73">
        <w:rPr>
          <w:rFonts w:asciiTheme="minorHAnsi" w:hAnsiTheme="minorHAnsi"/>
          <w:sz w:val="24"/>
          <w:szCs w:val="24"/>
        </w:rPr>
        <w:t xml:space="preserve">Instalacja ciepłej wody użytkowej zasilana </w:t>
      </w:r>
      <w:r>
        <w:rPr>
          <w:rFonts w:asciiTheme="minorHAnsi" w:hAnsiTheme="minorHAnsi"/>
          <w:sz w:val="24"/>
          <w:szCs w:val="24"/>
        </w:rPr>
        <w:t xml:space="preserve">jest z elektrycznego podgrzewacza </w:t>
      </w:r>
      <w:proofErr w:type="spellStart"/>
      <w:r>
        <w:rPr>
          <w:rFonts w:asciiTheme="minorHAnsi" w:hAnsiTheme="minorHAnsi"/>
          <w:sz w:val="24"/>
          <w:szCs w:val="24"/>
        </w:rPr>
        <w:t>c.w.u</w:t>
      </w:r>
      <w:proofErr w:type="spellEnd"/>
      <w:r>
        <w:rPr>
          <w:rFonts w:asciiTheme="minorHAnsi" w:hAnsiTheme="minorHAnsi"/>
          <w:sz w:val="24"/>
          <w:szCs w:val="24"/>
        </w:rPr>
        <w:t>. usytuowanego w pomieszczeniu łazienki.</w:t>
      </w:r>
      <w:r w:rsidRPr="00495D73">
        <w:rPr>
          <w:rFonts w:asciiTheme="minorHAnsi" w:hAnsiTheme="minorHAnsi"/>
          <w:sz w:val="24"/>
          <w:szCs w:val="24"/>
        </w:rPr>
        <w:t xml:space="preserve"> </w:t>
      </w:r>
    </w:p>
    <w:p w:rsidR="000A3CDD" w:rsidRPr="00495D73" w:rsidRDefault="000A3CDD" w:rsidP="000A3CDD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495D73">
        <w:rPr>
          <w:rFonts w:asciiTheme="minorHAnsi" w:hAnsiTheme="minorHAnsi"/>
          <w:sz w:val="24"/>
          <w:szCs w:val="24"/>
        </w:rPr>
        <w:t>Rozprowadzenie instalacji wody zimnej i ciepł</w:t>
      </w:r>
      <w:r>
        <w:rPr>
          <w:rFonts w:asciiTheme="minorHAnsi" w:hAnsiTheme="minorHAnsi"/>
          <w:sz w:val="24"/>
          <w:szCs w:val="24"/>
        </w:rPr>
        <w:t>ej do poszczególnych przyborów wykonano</w:t>
      </w:r>
      <w:r w:rsidRPr="00495D73">
        <w:rPr>
          <w:rFonts w:asciiTheme="minorHAnsi" w:hAnsiTheme="minorHAnsi"/>
          <w:sz w:val="24"/>
          <w:szCs w:val="24"/>
        </w:rPr>
        <w:t xml:space="preserve"> z przewodów </w:t>
      </w:r>
      <w:r>
        <w:rPr>
          <w:rFonts w:asciiTheme="minorHAnsi" w:hAnsiTheme="minorHAnsi"/>
          <w:sz w:val="24"/>
          <w:szCs w:val="24"/>
        </w:rPr>
        <w:t>PE-Xc</w:t>
      </w:r>
      <w:r w:rsidRPr="00495D73">
        <w:rPr>
          <w:rFonts w:asciiTheme="minorHAnsi" w:hAnsiTheme="minorHAnsi"/>
          <w:sz w:val="24"/>
          <w:szCs w:val="24"/>
        </w:rPr>
        <w:t xml:space="preserve">. Rury prowadzone w </w:t>
      </w:r>
      <w:r>
        <w:rPr>
          <w:rFonts w:asciiTheme="minorHAnsi" w:hAnsiTheme="minorHAnsi"/>
          <w:sz w:val="24"/>
          <w:szCs w:val="24"/>
        </w:rPr>
        <w:t xml:space="preserve">ściance działowej z płyt </w:t>
      </w:r>
      <w:proofErr w:type="spellStart"/>
      <w:r>
        <w:rPr>
          <w:rFonts w:asciiTheme="minorHAnsi" w:hAnsiTheme="minorHAnsi"/>
          <w:sz w:val="24"/>
          <w:szCs w:val="24"/>
        </w:rPr>
        <w:t>g.-k</w:t>
      </w:r>
      <w:proofErr w:type="spellEnd"/>
      <w:r>
        <w:rPr>
          <w:rFonts w:asciiTheme="minorHAnsi" w:hAnsiTheme="minorHAnsi"/>
          <w:sz w:val="24"/>
          <w:szCs w:val="24"/>
        </w:rPr>
        <w:t>. między pomieszczeniem kuchni, a łazienki i bruzdach ściennych.</w:t>
      </w:r>
    </w:p>
    <w:p w:rsidR="000A3CDD" w:rsidRPr="000A3CDD" w:rsidRDefault="000A3CDD" w:rsidP="000A3CDD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495D73">
        <w:rPr>
          <w:rFonts w:asciiTheme="minorHAnsi" w:hAnsiTheme="minorHAnsi"/>
          <w:sz w:val="24"/>
          <w:szCs w:val="24"/>
        </w:rPr>
        <w:t xml:space="preserve">Przewody instalacji wody zimnej </w:t>
      </w:r>
      <w:r>
        <w:rPr>
          <w:rFonts w:asciiTheme="minorHAnsi" w:hAnsiTheme="minorHAnsi"/>
          <w:sz w:val="24"/>
          <w:szCs w:val="24"/>
        </w:rPr>
        <w:t xml:space="preserve">i ciepłej zaizolowane otulinami z polietylenu. </w:t>
      </w:r>
    </w:p>
    <w:p w:rsidR="00751A2A" w:rsidRDefault="00751A2A" w:rsidP="00751A2A">
      <w:pPr>
        <w:ind w:left="567" w:firstLine="284"/>
        <w:jc w:val="both"/>
        <w:rPr>
          <w:rFonts w:ascii="Calibri" w:hAnsi="Calibri" w:cs="Arial"/>
          <w:sz w:val="24"/>
          <w:szCs w:val="24"/>
        </w:rPr>
      </w:pPr>
    </w:p>
    <w:p w:rsidR="00751A2A" w:rsidRDefault="00751A2A" w:rsidP="00751A2A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i/>
          <w:sz w:val="24"/>
          <w:szCs w:val="24"/>
          <w:u w:val="single"/>
        </w:rPr>
      </w:pPr>
      <w:r w:rsidRPr="009C279C">
        <w:rPr>
          <w:rFonts w:asciiTheme="minorHAnsi" w:hAnsiTheme="minorHAnsi"/>
          <w:i/>
          <w:sz w:val="24"/>
          <w:szCs w:val="24"/>
          <w:u w:val="single"/>
        </w:rPr>
        <w:t xml:space="preserve">- Instalacja </w:t>
      </w:r>
      <w:r>
        <w:rPr>
          <w:rFonts w:asciiTheme="minorHAnsi" w:hAnsiTheme="minorHAnsi"/>
          <w:i/>
          <w:sz w:val="24"/>
          <w:szCs w:val="24"/>
          <w:u w:val="single"/>
        </w:rPr>
        <w:t>kanalizacji sanitarnej:</w:t>
      </w:r>
    </w:p>
    <w:p w:rsidR="00751A2A" w:rsidRDefault="00751A2A" w:rsidP="00751A2A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0C6443">
        <w:rPr>
          <w:rFonts w:asciiTheme="minorHAnsi" w:hAnsiTheme="minorHAnsi"/>
          <w:sz w:val="24"/>
          <w:szCs w:val="24"/>
        </w:rPr>
        <w:t xml:space="preserve">Ścieki kanalizacji sanitarnej odprowadzane </w:t>
      </w:r>
      <w:r>
        <w:rPr>
          <w:rFonts w:asciiTheme="minorHAnsi" w:hAnsiTheme="minorHAnsi"/>
          <w:sz w:val="24"/>
          <w:szCs w:val="24"/>
        </w:rPr>
        <w:t>są</w:t>
      </w:r>
      <w:r w:rsidRPr="000C6443">
        <w:rPr>
          <w:rFonts w:asciiTheme="minorHAnsi" w:hAnsiTheme="minorHAnsi"/>
          <w:sz w:val="24"/>
          <w:szCs w:val="24"/>
        </w:rPr>
        <w:t xml:space="preserve"> do istniejącej sieci kanalizac</w:t>
      </w:r>
      <w:r>
        <w:rPr>
          <w:rFonts w:asciiTheme="minorHAnsi" w:hAnsiTheme="minorHAnsi"/>
          <w:sz w:val="24"/>
          <w:szCs w:val="24"/>
        </w:rPr>
        <w:t xml:space="preserve">ji sanitarnej poprzez istniejący pion kanalizacyjny </w:t>
      </w:r>
      <w:r>
        <w:rPr>
          <w:rFonts w:asciiTheme="minorHAnsi" w:hAnsiTheme="minorHAnsi" w:cstheme="minorHAnsi"/>
          <w:sz w:val="24"/>
          <w:szCs w:val="24"/>
        </w:rPr>
        <w:t>Ø</w:t>
      </w:r>
      <w:r w:rsidR="000A3CDD">
        <w:rPr>
          <w:rFonts w:asciiTheme="minorHAnsi" w:hAnsiTheme="minorHAnsi"/>
          <w:sz w:val="24"/>
          <w:szCs w:val="24"/>
        </w:rPr>
        <w:t>110</w:t>
      </w:r>
      <w:r>
        <w:rPr>
          <w:rFonts w:asciiTheme="minorHAnsi" w:hAnsiTheme="minorHAnsi"/>
          <w:sz w:val="24"/>
          <w:szCs w:val="24"/>
        </w:rPr>
        <w:t xml:space="preserve">PVC w pomieszczeniu kuchni. </w:t>
      </w:r>
    </w:p>
    <w:p w:rsidR="00751A2A" w:rsidRPr="000C6443" w:rsidRDefault="00751A2A" w:rsidP="00751A2A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0C6443">
        <w:rPr>
          <w:rFonts w:asciiTheme="minorHAnsi" w:hAnsiTheme="minorHAnsi"/>
          <w:sz w:val="24"/>
          <w:szCs w:val="24"/>
        </w:rPr>
        <w:t xml:space="preserve">Przewody odpływowe z poszczególnych przyborów sanitarnych </w:t>
      </w:r>
      <w:r>
        <w:rPr>
          <w:rFonts w:asciiTheme="minorHAnsi" w:hAnsiTheme="minorHAnsi"/>
          <w:sz w:val="24"/>
          <w:szCs w:val="24"/>
        </w:rPr>
        <w:t>łączone</w:t>
      </w:r>
      <w:r w:rsidRPr="000C6443">
        <w:rPr>
          <w:rFonts w:asciiTheme="minorHAnsi" w:hAnsiTheme="minorHAnsi"/>
          <w:sz w:val="24"/>
          <w:szCs w:val="24"/>
        </w:rPr>
        <w:t xml:space="preserve"> za pomocą kształtek PVC z zachowaniem minimalnych spadków nie mniejszych niż 1,5%.</w:t>
      </w:r>
    </w:p>
    <w:p w:rsidR="00751A2A" w:rsidRDefault="00751A2A" w:rsidP="00751A2A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0C6443">
        <w:rPr>
          <w:rFonts w:asciiTheme="minorHAnsi" w:hAnsiTheme="minorHAnsi"/>
          <w:sz w:val="24"/>
          <w:szCs w:val="24"/>
        </w:rPr>
        <w:t xml:space="preserve">Do wykonania instalacji kanalizacji </w:t>
      </w:r>
      <w:r>
        <w:rPr>
          <w:rFonts w:asciiTheme="minorHAnsi" w:hAnsiTheme="minorHAnsi"/>
          <w:sz w:val="24"/>
          <w:szCs w:val="24"/>
        </w:rPr>
        <w:t>sanitarnej zastosowano</w:t>
      </w:r>
      <w:r w:rsidRPr="000C6443">
        <w:rPr>
          <w:rFonts w:asciiTheme="minorHAnsi" w:hAnsiTheme="minorHAnsi"/>
          <w:sz w:val="24"/>
          <w:szCs w:val="24"/>
        </w:rPr>
        <w:t xml:space="preserve"> rury z PVC</w:t>
      </w:r>
      <w:r>
        <w:rPr>
          <w:rFonts w:asciiTheme="minorHAnsi" w:hAnsiTheme="minorHAnsi"/>
          <w:sz w:val="24"/>
          <w:szCs w:val="24"/>
        </w:rPr>
        <w:t>.</w:t>
      </w:r>
    </w:p>
    <w:p w:rsidR="00182FEF" w:rsidRDefault="00182FEF" w:rsidP="00751A2A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</w:p>
    <w:p w:rsidR="00182FEF" w:rsidRDefault="00182FEF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i/>
          <w:sz w:val="24"/>
          <w:szCs w:val="24"/>
          <w:u w:val="single"/>
        </w:rPr>
      </w:pPr>
      <w:r w:rsidRPr="009C279C">
        <w:rPr>
          <w:rFonts w:asciiTheme="minorHAnsi" w:hAnsiTheme="minorHAnsi"/>
          <w:i/>
          <w:sz w:val="24"/>
          <w:szCs w:val="24"/>
          <w:u w:val="single"/>
        </w:rPr>
        <w:t xml:space="preserve">- </w:t>
      </w:r>
      <w:r>
        <w:rPr>
          <w:rFonts w:asciiTheme="minorHAnsi" w:hAnsiTheme="minorHAnsi"/>
          <w:i/>
          <w:sz w:val="24"/>
          <w:szCs w:val="24"/>
          <w:u w:val="single"/>
        </w:rPr>
        <w:t>Instalacja ogrzewania:</w:t>
      </w:r>
    </w:p>
    <w:p w:rsidR="00182FEF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Instalacja ogrzewania zasilana jest sieci miejskiej. Instalacja grzejnikowa wykonana z rur miedzianych. Grzejniki stalowe, płytowe.</w:t>
      </w:r>
    </w:p>
    <w:p w:rsidR="00974665" w:rsidRDefault="00974665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</w:p>
    <w:p w:rsidR="00974665" w:rsidRDefault="00974665" w:rsidP="00974665">
      <w:pPr>
        <w:tabs>
          <w:tab w:val="left" w:pos="426"/>
        </w:tabs>
        <w:spacing w:line="276" w:lineRule="auto"/>
        <w:ind w:left="426"/>
        <w:contextualSpacing/>
        <w:jc w:val="both"/>
        <w:rPr>
          <w:rFonts w:cs="Arial"/>
          <w:sz w:val="24"/>
          <w:szCs w:val="24"/>
        </w:rPr>
      </w:pPr>
      <w:r w:rsidRPr="00974665">
        <w:rPr>
          <w:rFonts w:asciiTheme="minorHAnsi" w:hAnsiTheme="minorHAnsi"/>
          <w:i/>
          <w:sz w:val="24"/>
          <w:szCs w:val="24"/>
          <w:u w:val="single"/>
        </w:rPr>
        <w:t>- Minimalna szerokość łazienki 0,90m jest zapewniona.</w:t>
      </w:r>
    </w:p>
    <w:p w:rsidR="00974665" w:rsidRDefault="00974665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</w:p>
    <w:p w:rsidR="00974665" w:rsidRPr="00974665" w:rsidRDefault="00974665" w:rsidP="00974665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i/>
          <w:sz w:val="24"/>
          <w:szCs w:val="24"/>
          <w:u w:val="single"/>
          <w:vertAlign w:val="superscript"/>
        </w:rPr>
      </w:pPr>
      <w:r w:rsidRPr="00974665">
        <w:rPr>
          <w:rFonts w:asciiTheme="minorHAnsi" w:hAnsiTheme="minorHAnsi"/>
          <w:i/>
          <w:sz w:val="24"/>
          <w:szCs w:val="24"/>
          <w:u w:val="single"/>
        </w:rPr>
        <w:t xml:space="preserve">- Kubatura łazienki w stanie istniejącym wynosi </w:t>
      </w:r>
      <w:r>
        <w:rPr>
          <w:rFonts w:asciiTheme="minorHAnsi" w:hAnsiTheme="minorHAnsi"/>
          <w:i/>
          <w:sz w:val="24"/>
          <w:szCs w:val="24"/>
          <w:u w:val="single"/>
        </w:rPr>
        <w:t>5,98</w:t>
      </w:r>
      <w:r w:rsidRPr="00974665">
        <w:rPr>
          <w:rFonts w:asciiTheme="minorHAnsi" w:hAnsiTheme="minorHAnsi"/>
          <w:i/>
          <w:sz w:val="24"/>
          <w:szCs w:val="24"/>
          <w:u w:val="single"/>
        </w:rPr>
        <w:t xml:space="preserve"> m</w:t>
      </w:r>
      <w:r>
        <w:rPr>
          <w:rFonts w:asciiTheme="minorHAnsi" w:hAnsiTheme="minorHAnsi"/>
          <w:i/>
          <w:sz w:val="24"/>
          <w:szCs w:val="24"/>
          <w:u w:val="single"/>
          <w:vertAlign w:val="superscript"/>
        </w:rPr>
        <w:t>3</w:t>
      </w:r>
    </w:p>
    <w:p w:rsidR="00182FEF" w:rsidRDefault="00182FEF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</w:p>
    <w:p w:rsidR="00182FEF" w:rsidRDefault="00182FEF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 xml:space="preserve">Zinwentaryzowane </w:t>
      </w:r>
      <w:r w:rsidRPr="00DF0BA2">
        <w:rPr>
          <w:rFonts w:asciiTheme="minorHAnsi" w:hAnsiTheme="minorHAnsi"/>
          <w:sz w:val="24"/>
          <w:szCs w:val="24"/>
          <w:u w:val="single"/>
        </w:rPr>
        <w:t xml:space="preserve">instalacje </w:t>
      </w:r>
      <w:r>
        <w:rPr>
          <w:rFonts w:asciiTheme="minorHAnsi" w:hAnsiTheme="minorHAnsi"/>
          <w:sz w:val="24"/>
          <w:szCs w:val="24"/>
          <w:u w:val="single"/>
        </w:rPr>
        <w:t xml:space="preserve">i urządzenia </w:t>
      </w:r>
      <w:r w:rsidRPr="00DF0BA2">
        <w:rPr>
          <w:rFonts w:asciiTheme="minorHAnsi" w:hAnsiTheme="minorHAnsi"/>
          <w:sz w:val="24"/>
          <w:szCs w:val="24"/>
          <w:u w:val="single"/>
        </w:rPr>
        <w:t xml:space="preserve">sanitarne </w:t>
      </w:r>
      <w:r w:rsidR="00C77499">
        <w:rPr>
          <w:rFonts w:asciiTheme="minorHAnsi" w:hAnsiTheme="minorHAnsi"/>
          <w:sz w:val="24"/>
          <w:szCs w:val="24"/>
          <w:u w:val="single"/>
        </w:rPr>
        <w:t>nie powodują bezpośrednich zagroż</w:t>
      </w:r>
      <w:r>
        <w:rPr>
          <w:rFonts w:asciiTheme="minorHAnsi" w:hAnsiTheme="minorHAnsi"/>
          <w:sz w:val="24"/>
          <w:szCs w:val="24"/>
          <w:u w:val="single"/>
        </w:rPr>
        <w:t>e</w:t>
      </w:r>
      <w:r w:rsidR="00C77499">
        <w:rPr>
          <w:rFonts w:asciiTheme="minorHAnsi" w:hAnsiTheme="minorHAnsi"/>
          <w:sz w:val="24"/>
          <w:szCs w:val="24"/>
          <w:u w:val="single"/>
        </w:rPr>
        <w:t>ń bezpieczeństwa</w:t>
      </w:r>
      <w:r w:rsidRPr="00DF0BA2">
        <w:rPr>
          <w:rFonts w:asciiTheme="minorHAnsi" w:hAnsiTheme="minorHAnsi"/>
          <w:sz w:val="24"/>
          <w:szCs w:val="24"/>
          <w:u w:val="single"/>
        </w:rPr>
        <w:t xml:space="preserve">. </w:t>
      </w:r>
      <w:r>
        <w:rPr>
          <w:rFonts w:asciiTheme="minorHAnsi" w:hAnsiTheme="minorHAnsi"/>
          <w:sz w:val="24"/>
          <w:szCs w:val="24"/>
          <w:u w:val="single"/>
        </w:rPr>
        <w:t>Zaleca się wykonanie poszczególnych robót budowlanych wymienionych</w:t>
      </w:r>
      <w:r w:rsidR="00C77499">
        <w:rPr>
          <w:rFonts w:asciiTheme="minorHAnsi" w:hAnsiTheme="minorHAnsi"/>
          <w:sz w:val="24"/>
          <w:szCs w:val="24"/>
          <w:u w:val="single"/>
        </w:rPr>
        <w:t xml:space="preserve"> w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="00C77499">
        <w:rPr>
          <w:rFonts w:asciiTheme="minorHAnsi" w:hAnsiTheme="minorHAnsi"/>
          <w:sz w:val="24"/>
          <w:szCs w:val="24"/>
          <w:u w:val="single"/>
        </w:rPr>
        <w:t>III-cim</w:t>
      </w:r>
      <w:proofErr w:type="spellEnd"/>
      <w:r>
        <w:rPr>
          <w:rFonts w:asciiTheme="minorHAnsi" w:hAnsiTheme="minorHAnsi"/>
          <w:sz w:val="24"/>
          <w:szCs w:val="24"/>
          <w:u w:val="single"/>
        </w:rPr>
        <w:t xml:space="preserve"> punkcie opracowania w celu </w:t>
      </w:r>
      <w:r w:rsidR="00C77499">
        <w:rPr>
          <w:rFonts w:asciiTheme="minorHAnsi" w:hAnsiTheme="minorHAnsi"/>
          <w:sz w:val="24"/>
          <w:szCs w:val="24"/>
          <w:u w:val="single"/>
        </w:rPr>
        <w:t>wykonania prawidłowej wentylacji pomieszczeń kuchni i łazienki.</w:t>
      </w:r>
    </w:p>
    <w:p w:rsidR="00C77499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C77499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C77499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C77499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C77499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C77499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C77499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C77499" w:rsidRDefault="00C77499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C77499" w:rsidRDefault="00C77499" w:rsidP="00974665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/>
          <w:sz w:val="24"/>
          <w:szCs w:val="24"/>
          <w:u w:val="single"/>
        </w:rPr>
      </w:pPr>
    </w:p>
    <w:p w:rsidR="00182FEF" w:rsidRDefault="00182FEF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</w:p>
    <w:p w:rsidR="00182FEF" w:rsidRDefault="00182FEF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</w:p>
    <w:p w:rsidR="00182FEF" w:rsidRDefault="00182FEF" w:rsidP="00182FEF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</w:p>
    <w:p w:rsidR="00F971F5" w:rsidRDefault="00F971F5" w:rsidP="00182FE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E73540" w:rsidRPr="00F971F5" w:rsidRDefault="00E73540" w:rsidP="00E73540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/>
          <w:b/>
          <w:sz w:val="28"/>
          <w:szCs w:val="24"/>
        </w:rPr>
      </w:pPr>
      <w:r w:rsidRPr="00F971F5">
        <w:rPr>
          <w:rFonts w:asciiTheme="minorHAnsi" w:hAnsiTheme="minorHAnsi"/>
          <w:b/>
          <w:sz w:val="28"/>
          <w:szCs w:val="24"/>
        </w:rPr>
        <w:lastRenderedPageBreak/>
        <w:t>Dokumentacja fotograficzna.</w:t>
      </w:r>
    </w:p>
    <w:p w:rsidR="00E73540" w:rsidRDefault="00E73540" w:rsidP="00182FE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182FE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  <w:sectPr w:rsidR="00D24463" w:rsidSect="00226A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29845</wp:posOffset>
            </wp:positionV>
            <wp:extent cx="3371850" cy="2524760"/>
            <wp:effectExtent l="0" t="419100" r="0" b="408940"/>
            <wp:wrapNone/>
            <wp:docPr id="2" name="Obraz 1" descr="20171006_18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6_1844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7185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48895</wp:posOffset>
            </wp:positionV>
            <wp:extent cx="3352800" cy="2514600"/>
            <wp:effectExtent l="0" t="419100" r="0" b="400050"/>
            <wp:wrapNone/>
            <wp:docPr id="1" name="Obraz 0" descr="20171006_18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6_1844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Pr="008A7FE3" w:rsidRDefault="00D24463" w:rsidP="00D24463">
      <w:pPr>
        <w:tabs>
          <w:tab w:val="left" w:pos="426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8A7FE3">
        <w:rPr>
          <w:rFonts w:asciiTheme="minorHAnsi" w:hAnsiTheme="minorHAnsi"/>
          <w:i/>
          <w:sz w:val="24"/>
          <w:szCs w:val="24"/>
        </w:rPr>
        <w:t>Rys. nr 1.  Pralka, miska ustępowa.</w:t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33020</wp:posOffset>
            </wp:positionV>
            <wp:extent cx="3371850" cy="2524125"/>
            <wp:effectExtent l="0" t="419100" r="0" b="409575"/>
            <wp:wrapNone/>
            <wp:docPr id="4" name="Obraz 3" descr="20171006_18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6_1844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71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33020</wp:posOffset>
            </wp:positionV>
            <wp:extent cx="3352800" cy="2510155"/>
            <wp:effectExtent l="0" t="419100" r="0" b="404495"/>
            <wp:wrapNone/>
            <wp:docPr id="3" name="Obraz 2" descr="20171006_18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6_1844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28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Pr="008A7FE3" w:rsidRDefault="00D24463" w:rsidP="00D24463">
      <w:pPr>
        <w:tabs>
          <w:tab w:val="left" w:pos="426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8A7FE3">
        <w:rPr>
          <w:rFonts w:asciiTheme="minorHAnsi" w:hAnsiTheme="minorHAnsi"/>
          <w:i/>
          <w:sz w:val="24"/>
          <w:szCs w:val="24"/>
        </w:rPr>
        <w:t>Rys. 3. Istniejąca wentylacja łazienki.</w:t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Pr="008A7FE3" w:rsidRDefault="00D24463" w:rsidP="00D24463">
      <w:pPr>
        <w:tabs>
          <w:tab w:val="left" w:pos="426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8A7FE3">
        <w:rPr>
          <w:rFonts w:asciiTheme="minorHAnsi" w:hAnsiTheme="minorHAnsi"/>
          <w:i/>
          <w:sz w:val="24"/>
          <w:szCs w:val="24"/>
        </w:rPr>
        <w:t>Rys. nr 2. Prysznic</w:t>
      </w:r>
      <w:r>
        <w:rPr>
          <w:rFonts w:asciiTheme="minorHAnsi" w:hAnsiTheme="minorHAnsi"/>
          <w:i/>
          <w:sz w:val="24"/>
          <w:szCs w:val="24"/>
        </w:rPr>
        <w:t>.</w:t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i/>
          <w:sz w:val="24"/>
          <w:szCs w:val="24"/>
        </w:rPr>
        <w:t>Rys. 4</w:t>
      </w:r>
      <w:r w:rsidRPr="008A7FE3">
        <w:rPr>
          <w:rFonts w:asciiTheme="minorHAnsi" w:hAnsiTheme="minorHAnsi"/>
          <w:i/>
          <w:sz w:val="24"/>
          <w:szCs w:val="24"/>
        </w:rPr>
        <w:t xml:space="preserve">. </w:t>
      </w:r>
      <w:r>
        <w:rPr>
          <w:rFonts w:asciiTheme="minorHAnsi" w:hAnsiTheme="minorHAnsi"/>
          <w:i/>
          <w:sz w:val="24"/>
          <w:szCs w:val="24"/>
        </w:rPr>
        <w:t xml:space="preserve">Elektryczny podgrzewacz </w:t>
      </w:r>
      <w:proofErr w:type="spellStart"/>
      <w:r>
        <w:rPr>
          <w:rFonts w:asciiTheme="minorHAnsi" w:hAnsiTheme="minorHAnsi"/>
          <w:i/>
          <w:sz w:val="24"/>
          <w:szCs w:val="24"/>
        </w:rPr>
        <w:t>c.w.u</w:t>
      </w:r>
      <w:proofErr w:type="spellEnd"/>
      <w:r>
        <w:rPr>
          <w:rFonts w:asciiTheme="minorHAnsi" w:hAnsiTheme="minorHAnsi"/>
          <w:i/>
          <w:sz w:val="24"/>
          <w:szCs w:val="24"/>
        </w:rPr>
        <w:t>.</w:t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66040</wp:posOffset>
            </wp:positionV>
            <wp:extent cx="3343275" cy="2505710"/>
            <wp:effectExtent l="0" t="419100" r="0" b="408940"/>
            <wp:wrapNone/>
            <wp:docPr id="6" name="Obraz 5" descr="20171006_18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6_1845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327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37465</wp:posOffset>
            </wp:positionV>
            <wp:extent cx="3352800" cy="2515235"/>
            <wp:effectExtent l="0" t="419100" r="0" b="399415"/>
            <wp:wrapNone/>
            <wp:docPr id="5" name="Obraz 4" descr="20171006_18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6_18475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280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Pr="002B2465" w:rsidRDefault="00D24463" w:rsidP="00D24463">
      <w:pPr>
        <w:tabs>
          <w:tab w:val="left" w:pos="426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2B2465">
        <w:rPr>
          <w:rFonts w:asciiTheme="minorHAnsi" w:hAnsiTheme="minorHAnsi"/>
          <w:i/>
          <w:sz w:val="24"/>
          <w:szCs w:val="24"/>
        </w:rPr>
        <w:t xml:space="preserve">Rys. 5. </w:t>
      </w:r>
      <w:r>
        <w:rPr>
          <w:rFonts w:asciiTheme="minorHAnsi" w:hAnsiTheme="minorHAnsi"/>
          <w:i/>
          <w:sz w:val="24"/>
          <w:szCs w:val="24"/>
        </w:rPr>
        <w:t>Zaślepiony pion gazowy</w:t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74295</wp:posOffset>
            </wp:positionV>
            <wp:extent cx="3352800" cy="2514600"/>
            <wp:effectExtent l="19050" t="0" r="0" b="0"/>
            <wp:wrapNone/>
            <wp:docPr id="7" name="Obraz 6" descr="20171006_18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6_1846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45085</wp:posOffset>
            </wp:positionV>
            <wp:extent cx="3343275" cy="2505075"/>
            <wp:effectExtent l="0" t="419100" r="0" b="409575"/>
            <wp:wrapNone/>
            <wp:docPr id="8" name="Obraz 7" descr="20171006_18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06_18553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3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Rys. 7</w:t>
      </w:r>
      <w:r w:rsidRPr="002B2465">
        <w:rPr>
          <w:rFonts w:asciiTheme="minorHAnsi" w:hAnsiTheme="minorHAnsi"/>
          <w:i/>
          <w:sz w:val="24"/>
          <w:szCs w:val="24"/>
        </w:rPr>
        <w:t xml:space="preserve">. </w:t>
      </w:r>
      <w:r>
        <w:rPr>
          <w:rFonts w:asciiTheme="minorHAnsi" w:hAnsiTheme="minorHAnsi"/>
          <w:i/>
          <w:sz w:val="24"/>
          <w:szCs w:val="24"/>
        </w:rPr>
        <w:t xml:space="preserve">Miejsce usytuowania wylotu </w:t>
      </w:r>
    </w:p>
    <w:p w:rsidR="00D24463" w:rsidRPr="002B2465" w:rsidRDefault="00D24463" w:rsidP="00D24463">
      <w:pPr>
        <w:tabs>
          <w:tab w:val="left" w:pos="426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ab/>
        <w:t>komina zewnętrznego.</w:t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Pr="002B2465" w:rsidRDefault="00D24463" w:rsidP="00D24463">
      <w:pPr>
        <w:tabs>
          <w:tab w:val="left" w:pos="426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2B2465">
        <w:rPr>
          <w:rFonts w:asciiTheme="minorHAnsi" w:hAnsiTheme="minorHAnsi"/>
          <w:i/>
          <w:sz w:val="24"/>
          <w:szCs w:val="24"/>
        </w:rPr>
        <w:t xml:space="preserve">Rys. </w:t>
      </w:r>
      <w:r>
        <w:rPr>
          <w:rFonts w:asciiTheme="minorHAnsi" w:hAnsiTheme="minorHAnsi"/>
          <w:i/>
          <w:sz w:val="24"/>
          <w:szCs w:val="24"/>
        </w:rPr>
        <w:t>6. Kuchenka elektryczna</w:t>
      </w: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D24463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Pr="002B2465" w:rsidRDefault="00D24463" w:rsidP="00D24463">
      <w:pPr>
        <w:tabs>
          <w:tab w:val="left" w:pos="426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2B2465">
        <w:rPr>
          <w:rFonts w:asciiTheme="minorHAnsi" w:hAnsiTheme="minorHAnsi"/>
          <w:i/>
          <w:sz w:val="24"/>
          <w:szCs w:val="24"/>
        </w:rPr>
        <w:t xml:space="preserve">Rys. </w:t>
      </w:r>
      <w:r>
        <w:rPr>
          <w:rFonts w:asciiTheme="minorHAnsi" w:hAnsiTheme="minorHAnsi"/>
          <w:i/>
          <w:sz w:val="24"/>
          <w:szCs w:val="24"/>
        </w:rPr>
        <w:t>8. Widok elewacji</w:t>
      </w:r>
    </w:p>
    <w:p w:rsidR="00E73540" w:rsidRDefault="00E73540" w:rsidP="00182FE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D24463" w:rsidRDefault="00D24463" w:rsidP="00182FE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  <w:sectPr w:rsidR="00D24463" w:rsidSect="00D244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73540" w:rsidRDefault="00E73540" w:rsidP="00182FE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="00182FEF" w:rsidRPr="00F971F5" w:rsidRDefault="00F971F5" w:rsidP="00F971F5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lastRenderedPageBreak/>
        <w:t>W</w:t>
      </w:r>
      <w:r w:rsidR="00182FEF" w:rsidRPr="00F971F5">
        <w:rPr>
          <w:rFonts w:asciiTheme="minorHAnsi" w:hAnsiTheme="minorHAnsi"/>
          <w:b/>
          <w:sz w:val="28"/>
          <w:szCs w:val="24"/>
        </w:rPr>
        <w:t>nioski i zalecenia</w:t>
      </w:r>
    </w:p>
    <w:p w:rsidR="00182FEF" w:rsidRPr="00751A2A" w:rsidRDefault="00182FEF" w:rsidP="00182FEF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C77499" w:rsidRPr="00C77499" w:rsidRDefault="00C77499" w:rsidP="00C77499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 w:rsidRPr="00C77499">
        <w:rPr>
          <w:rFonts w:ascii="Calibri" w:hAnsi="Calibri" w:cs="Arial"/>
          <w:i/>
          <w:sz w:val="24"/>
          <w:szCs w:val="24"/>
        </w:rPr>
        <w:t>1</w:t>
      </w:r>
      <w:r>
        <w:rPr>
          <w:rFonts w:ascii="Calibri" w:hAnsi="Calibri" w:cs="Arial"/>
          <w:i/>
          <w:sz w:val="24"/>
          <w:szCs w:val="24"/>
        </w:rPr>
        <w:t>)</w:t>
      </w:r>
      <w:r w:rsidRPr="00C77499">
        <w:rPr>
          <w:rFonts w:ascii="Calibri" w:hAnsi="Calibri" w:cs="Arial"/>
          <w:i/>
          <w:sz w:val="24"/>
          <w:szCs w:val="24"/>
        </w:rPr>
        <w:t xml:space="preserve">. Przewody kominowe wentylacji wywiewnej wykonać zgodnie z opinią kominiarską </w:t>
      </w:r>
    </w:p>
    <w:p w:rsidR="00C77499" w:rsidRDefault="00C77499" w:rsidP="00C77499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 w:rsidRPr="00C77499">
        <w:rPr>
          <w:rFonts w:ascii="Calibri" w:hAnsi="Calibri" w:cs="Arial"/>
          <w:i/>
          <w:sz w:val="24"/>
          <w:szCs w:val="24"/>
        </w:rPr>
        <w:t xml:space="preserve">    nr K02/04/2017 z dnia 03.04.2017r., wyprowadzić ponad dach.</w:t>
      </w:r>
    </w:p>
    <w:p w:rsidR="00974665" w:rsidRPr="00C77499" w:rsidRDefault="00974665" w:rsidP="00C77499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2).</w:t>
      </w:r>
      <w:r w:rsidRPr="00974665">
        <w:rPr>
          <w:rFonts w:ascii="Calibri" w:hAnsi="Calibri" w:cs="Arial"/>
          <w:i/>
          <w:sz w:val="24"/>
          <w:szCs w:val="24"/>
        </w:rPr>
        <w:t xml:space="preserve"> Na przewodzie wentylacji wywiewnej łazienki należy zastosować wyciąg mechaniczny </w:t>
      </w:r>
      <w:r w:rsidRPr="00974665">
        <w:rPr>
          <w:rFonts w:ascii="Calibri" w:hAnsi="Calibri" w:cs="Arial"/>
          <w:i/>
          <w:sz w:val="24"/>
          <w:szCs w:val="24"/>
        </w:rPr>
        <w:br/>
      </w:r>
      <w:r>
        <w:rPr>
          <w:rFonts w:ascii="Calibri" w:hAnsi="Calibri" w:cs="Arial"/>
          <w:i/>
          <w:sz w:val="24"/>
          <w:szCs w:val="24"/>
        </w:rPr>
        <w:t xml:space="preserve">      </w:t>
      </w:r>
      <w:r w:rsidRPr="00974665">
        <w:rPr>
          <w:rFonts w:ascii="Calibri" w:hAnsi="Calibri" w:cs="Arial"/>
          <w:i/>
          <w:sz w:val="24"/>
          <w:szCs w:val="24"/>
        </w:rPr>
        <w:t xml:space="preserve">z uwagi na </w:t>
      </w:r>
      <w:r>
        <w:rPr>
          <w:rFonts w:ascii="Calibri" w:hAnsi="Calibri" w:cs="Arial"/>
          <w:i/>
          <w:sz w:val="24"/>
          <w:szCs w:val="24"/>
        </w:rPr>
        <w:t>istniejącą</w:t>
      </w:r>
      <w:r w:rsidRPr="00974665">
        <w:rPr>
          <w:rFonts w:ascii="Calibri" w:hAnsi="Calibri" w:cs="Arial"/>
          <w:i/>
          <w:sz w:val="24"/>
          <w:szCs w:val="24"/>
        </w:rPr>
        <w:t xml:space="preserve"> kubaturę łazienki</w:t>
      </w:r>
      <w:r>
        <w:rPr>
          <w:rFonts w:ascii="Calibri" w:hAnsi="Calibri" w:cs="Arial"/>
          <w:i/>
          <w:sz w:val="24"/>
          <w:szCs w:val="24"/>
        </w:rPr>
        <w:t xml:space="preserve"> 5,98</w:t>
      </w:r>
      <w:r w:rsidRPr="00974665">
        <w:rPr>
          <w:rFonts w:ascii="Calibri" w:hAnsi="Calibri" w:cs="Arial"/>
          <w:i/>
          <w:sz w:val="24"/>
          <w:szCs w:val="24"/>
        </w:rPr>
        <w:t xml:space="preserve"> m3.</w:t>
      </w:r>
    </w:p>
    <w:p w:rsidR="00C77499" w:rsidRPr="00C77499" w:rsidRDefault="00974665" w:rsidP="00C77499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3</w:t>
      </w:r>
      <w:r w:rsidR="00C77499">
        <w:rPr>
          <w:rFonts w:ascii="Calibri" w:hAnsi="Calibri" w:cs="Arial"/>
          <w:i/>
          <w:sz w:val="24"/>
          <w:szCs w:val="24"/>
        </w:rPr>
        <w:t>)</w:t>
      </w:r>
      <w:r w:rsidR="00C77499" w:rsidRPr="00C77499">
        <w:rPr>
          <w:rFonts w:ascii="Calibri" w:hAnsi="Calibri" w:cs="Arial"/>
          <w:i/>
          <w:sz w:val="24"/>
          <w:szCs w:val="24"/>
        </w:rPr>
        <w:t xml:space="preserve">. Zlikwidować podłączoną w przewodzie nr 2 wentylację pomieszczenia łazienki poprzez </w:t>
      </w:r>
    </w:p>
    <w:p w:rsidR="00C77499" w:rsidRPr="00C77499" w:rsidRDefault="00C77499" w:rsidP="00C77499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 w:rsidRPr="00C77499">
        <w:rPr>
          <w:rFonts w:ascii="Calibri" w:hAnsi="Calibri" w:cs="Arial"/>
          <w:i/>
          <w:sz w:val="24"/>
          <w:szCs w:val="24"/>
        </w:rPr>
        <w:t xml:space="preserve">    zaślepienie istniejącej kratki wentylacyjnej.</w:t>
      </w:r>
    </w:p>
    <w:p w:rsidR="00C77499" w:rsidRPr="00C77499" w:rsidRDefault="00974665" w:rsidP="00C77499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4</w:t>
      </w:r>
      <w:r w:rsidR="00C77499">
        <w:rPr>
          <w:rFonts w:ascii="Calibri" w:hAnsi="Calibri" w:cs="Arial"/>
          <w:i/>
          <w:sz w:val="24"/>
          <w:szCs w:val="24"/>
        </w:rPr>
        <w:t>)</w:t>
      </w:r>
      <w:r w:rsidR="00C77499" w:rsidRPr="00C77499">
        <w:rPr>
          <w:rFonts w:ascii="Calibri" w:hAnsi="Calibri" w:cs="Arial"/>
          <w:i/>
          <w:sz w:val="24"/>
          <w:szCs w:val="24"/>
        </w:rPr>
        <w:t xml:space="preserve">. Dopływ powietrza do pomieszczenia łazienki zapewnić poprzez wykonanie </w:t>
      </w:r>
    </w:p>
    <w:p w:rsidR="00C77499" w:rsidRDefault="00C77499" w:rsidP="00C77499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 w:rsidRPr="00C77499">
        <w:rPr>
          <w:rFonts w:ascii="Calibri" w:hAnsi="Calibri" w:cs="Arial"/>
          <w:i/>
          <w:sz w:val="24"/>
          <w:szCs w:val="24"/>
        </w:rPr>
        <w:t xml:space="preserve">    otworu w drzwiach wewnętrznych o przekroju min. 200cm²</w:t>
      </w:r>
    </w:p>
    <w:p w:rsidR="00011C57" w:rsidRPr="00011C57" w:rsidRDefault="00011C57" w:rsidP="00011C57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5)</w:t>
      </w:r>
      <w:r w:rsidRPr="00011C57">
        <w:rPr>
          <w:rFonts w:ascii="Calibri" w:hAnsi="Calibri" w:cs="Arial"/>
          <w:i/>
          <w:sz w:val="24"/>
          <w:szCs w:val="24"/>
        </w:rPr>
        <w:t>. W pomieszczeniu łazienki zamontować grzejnik elektryczny o mocy 400W.</w:t>
      </w:r>
    </w:p>
    <w:p w:rsidR="00011C57" w:rsidRPr="00C77499" w:rsidRDefault="00011C57" w:rsidP="00C77499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</w:p>
    <w:p w:rsidR="00F971F5" w:rsidRDefault="00F971F5" w:rsidP="00F971F5">
      <w:pPr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</w:p>
    <w:p w:rsidR="00F971F5" w:rsidRDefault="00F971F5" w:rsidP="00E73540">
      <w:pPr>
        <w:spacing w:line="276" w:lineRule="auto"/>
        <w:jc w:val="both"/>
        <w:rPr>
          <w:rFonts w:ascii="Calibri" w:hAnsi="Calibri" w:cs="Arial"/>
          <w:i/>
          <w:sz w:val="24"/>
          <w:szCs w:val="24"/>
          <w:u w:val="single"/>
        </w:rPr>
      </w:pPr>
      <w:r w:rsidRPr="00F971F5">
        <w:rPr>
          <w:rFonts w:ascii="Calibri" w:hAnsi="Calibri" w:cs="Arial"/>
          <w:i/>
          <w:sz w:val="24"/>
          <w:szCs w:val="24"/>
          <w:u w:val="single"/>
        </w:rPr>
        <w:t>Wszystkie zalecenia dot. poszczególnych robót budowlanych przedstawiono w części graficznej opracowania. Po wykonaniu całości robót przeprowadzić re-kontrolę wykonanych urządzeń sanitarnych.</w:t>
      </w:r>
    </w:p>
    <w:p w:rsidR="000C358D" w:rsidRDefault="000C358D" w:rsidP="00E73540">
      <w:pPr>
        <w:spacing w:line="276" w:lineRule="auto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0C358D" w:rsidRDefault="000C358D" w:rsidP="00E73540">
      <w:pPr>
        <w:spacing w:line="276" w:lineRule="auto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0C358D" w:rsidRDefault="000C358D" w:rsidP="00E73540">
      <w:pPr>
        <w:spacing w:line="276" w:lineRule="auto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0C358D" w:rsidRPr="000C358D" w:rsidRDefault="000C358D" w:rsidP="000C358D">
      <w:pPr>
        <w:spacing w:line="276" w:lineRule="auto"/>
        <w:ind w:left="6663"/>
        <w:rPr>
          <w:rFonts w:ascii="Calibri" w:hAnsi="Calibri" w:cs="Arial"/>
          <w:i/>
          <w:sz w:val="24"/>
          <w:szCs w:val="24"/>
          <w:u w:val="single"/>
        </w:rPr>
      </w:pPr>
      <w:r w:rsidRPr="000C358D">
        <w:rPr>
          <w:rFonts w:ascii="Calibri" w:hAnsi="Calibri" w:cs="Arial"/>
          <w:i/>
          <w:sz w:val="24"/>
          <w:szCs w:val="24"/>
          <w:u w:val="single"/>
        </w:rPr>
        <w:t>Opracował:</w:t>
      </w:r>
    </w:p>
    <w:sectPr w:rsidR="000C358D" w:rsidRPr="000C358D" w:rsidSect="00D244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A4C"/>
    <w:multiLevelType w:val="hybridMultilevel"/>
    <w:tmpl w:val="E4C4C064"/>
    <w:lvl w:ilvl="0" w:tplc="550C1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3B31"/>
    <w:multiLevelType w:val="hybridMultilevel"/>
    <w:tmpl w:val="341A15A2"/>
    <w:lvl w:ilvl="0" w:tplc="667C2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47C2"/>
    <w:multiLevelType w:val="hybridMultilevel"/>
    <w:tmpl w:val="E4761364"/>
    <w:lvl w:ilvl="0" w:tplc="40EC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5C6A"/>
    <w:multiLevelType w:val="hybridMultilevel"/>
    <w:tmpl w:val="6562C04A"/>
    <w:lvl w:ilvl="0" w:tplc="86C499D8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4EF4"/>
    <w:rsid w:val="00011C57"/>
    <w:rsid w:val="000A3CDD"/>
    <w:rsid w:val="000C358D"/>
    <w:rsid w:val="0011332D"/>
    <w:rsid w:val="00182FEF"/>
    <w:rsid w:val="00226A7B"/>
    <w:rsid w:val="00432817"/>
    <w:rsid w:val="0060281D"/>
    <w:rsid w:val="00751A2A"/>
    <w:rsid w:val="00836A01"/>
    <w:rsid w:val="00876A91"/>
    <w:rsid w:val="00974665"/>
    <w:rsid w:val="009977A6"/>
    <w:rsid w:val="009B66CE"/>
    <w:rsid w:val="00AF4EF4"/>
    <w:rsid w:val="00C77499"/>
    <w:rsid w:val="00D24463"/>
    <w:rsid w:val="00E47233"/>
    <w:rsid w:val="00E73540"/>
    <w:rsid w:val="00E74491"/>
    <w:rsid w:val="00F06D33"/>
    <w:rsid w:val="00F26BD4"/>
    <w:rsid w:val="00F71214"/>
    <w:rsid w:val="00F9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AF4EF4"/>
    <w:pPr>
      <w:tabs>
        <w:tab w:val="right" w:leader="dot" w:pos="9061"/>
      </w:tabs>
      <w:spacing w:before="120" w:after="120"/>
      <w:jc w:val="center"/>
    </w:pPr>
    <w:rPr>
      <w:rFonts w:ascii="Calibri" w:hAnsi="Calibri"/>
      <w:bCs/>
      <w:caps/>
      <w:sz w:val="24"/>
      <w:szCs w:val="22"/>
    </w:rPr>
  </w:style>
  <w:style w:type="paragraph" w:styleId="Akapitzlist">
    <w:name w:val="List Paragraph"/>
    <w:basedOn w:val="Normalny"/>
    <w:uiPriority w:val="34"/>
    <w:qFormat/>
    <w:rsid w:val="00AF4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68A0-CEAB-4B37-92F1-AA3E6D55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beata.wieczorek</cp:lastModifiedBy>
  <cp:revision>2</cp:revision>
  <cp:lastPrinted>2017-12-11T12:26:00Z</cp:lastPrinted>
  <dcterms:created xsi:type="dcterms:W3CDTF">2018-04-10T06:47:00Z</dcterms:created>
  <dcterms:modified xsi:type="dcterms:W3CDTF">2018-04-10T06:47:00Z</dcterms:modified>
</cp:coreProperties>
</file>